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4FBF" w:rsidRDefault="00F61F24">
      <w:pPr>
        <w:pStyle w:val="a3"/>
        <w:ind w:left="1054" w:right="1058"/>
        <w:jc w:val="center"/>
        <w:rPr>
          <w:rFonts w:ascii="Calibri" w:hAnsi="Calibri"/>
        </w:rPr>
      </w:pPr>
      <w:bookmarkStart w:id="0" w:name="_Hlk106443411"/>
      <w:bookmarkEnd w:id="0"/>
      <w:r w:rsidRPr="00874755">
        <w:rPr>
          <w:rFonts w:ascii="Calibri" w:hAnsi="Calibri"/>
          <w:sz w:val="28"/>
          <w:szCs w:val="28"/>
        </w:rPr>
        <w:t xml:space="preserve">Россия, </w:t>
      </w:r>
      <w:proofErr w:type="spellStart"/>
      <w:r w:rsidR="00874755" w:rsidRPr="00874755">
        <w:rPr>
          <w:rFonts w:ascii="Calibri" w:hAnsi="Calibri"/>
          <w:sz w:val="28"/>
          <w:szCs w:val="28"/>
        </w:rPr>
        <w:t>г.Магнитогорск</w:t>
      </w:r>
      <w:proofErr w:type="spellEnd"/>
      <w:r w:rsidR="00874755" w:rsidRPr="00874755">
        <w:rPr>
          <w:rFonts w:ascii="Calibri" w:hAnsi="Calibri"/>
        </w:rPr>
        <w:t xml:space="preserve">    </w:t>
      </w:r>
      <w:r w:rsidR="00874755">
        <w:rPr>
          <w:rFonts w:ascii="Calibri" w:hAnsi="Calibri"/>
        </w:rPr>
        <w:t xml:space="preserve"> </w:t>
      </w:r>
      <w:r>
        <w:rPr>
          <w:rFonts w:ascii="Calibri" w:hAnsi="Calibri"/>
        </w:rPr>
        <w:t>ИНН</w:t>
      </w:r>
      <w:r>
        <w:rPr>
          <w:rFonts w:ascii="Calibri" w:hAnsi="Calibri"/>
          <w:spacing w:val="-2"/>
        </w:rPr>
        <w:t xml:space="preserve"> </w:t>
      </w:r>
      <w:r w:rsidR="00874755">
        <w:t>7455039798</w:t>
      </w:r>
      <w:r>
        <w:rPr>
          <w:rFonts w:ascii="Calibri" w:hAnsi="Calibri"/>
        </w:rPr>
        <w:t xml:space="preserve"> /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КПП</w:t>
      </w:r>
      <w:r>
        <w:rPr>
          <w:rFonts w:ascii="Calibri" w:hAnsi="Calibri"/>
          <w:spacing w:val="-3"/>
        </w:rPr>
        <w:t xml:space="preserve"> </w:t>
      </w:r>
      <w:r w:rsidR="00874755">
        <w:t>745501001</w:t>
      </w:r>
    </w:p>
    <w:p w:rsidR="00BB4FBF" w:rsidRDefault="00F61F24">
      <w:pPr>
        <w:pStyle w:val="a3"/>
        <w:spacing w:line="268" w:lineRule="exact"/>
        <w:ind w:left="1054" w:right="1056"/>
        <w:jc w:val="center"/>
        <w:rPr>
          <w:rFonts w:ascii="Calibri" w:hAnsi="Calibri"/>
        </w:rPr>
      </w:pPr>
      <w:r>
        <w:rPr>
          <w:rFonts w:ascii="Calibri" w:hAnsi="Calibri"/>
        </w:rPr>
        <w:t>ОГРН</w:t>
      </w:r>
      <w:r>
        <w:rPr>
          <w:rFonts w:ascii="Calibri" w:hAnsi="Calibri"/>
          <w:spacing w:val="-5"/>
        </w:rPr>
        <w:t xml:space="preserve"> </w:t>
      </w:r>
      <w:r w:rsidR="00874755">
        <w:t>1217400021563</w:t>
      </w:r>
    </w:p>
    <w:p w:rsidR="00BB4FBF" w:rsidRDefault="00F61F24">
      <w:pPr>
        <w:pStyle w:val="a3"/>
        <w:tabs>
          <w:tab w:val="left" w:pos="1769"/>
        </w:tabs>
        <w:spacing w:line="265" w:lineRule="exact"/>
        <w:ind w:right="7794"/>
        <w:jc w:val="center"/>
      </w:pPr>
      <w:r>
        <w:t>28.04.2021г.</w:t>
      </w:r>
      <w:r>
        <w:tab/>
        <w:t>№399-21</w:t>
      </w:r>
    </w:p>
    <w:p w:rsidR="00BB4FBF" w:rsidRDefault="00F61F24">
      <w:pPr>
        <w:ind w:left="1050" w:right="1059"/>
        <w:jc w:val="center"/>
        <w:rPr>
          <w:b/>
          <w:sz w:val="26"/>
        </w:rPr>
      </w:pPr>
      <w:r>
        <w:rPr>
          <w:b/>
          <w:sz w:val="26"/>
        </w:rPr>
        <w:t>Технико-коммерческое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предложение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на</w:t>
      </w:r>
    </w:p>
    <w:p w:rsidR="00BB4FBF" w:rsidRDefault="00F61F24">
      <w:pPr>
        <w:spacing w:after="3"/>
        <w:ind w:left="1054" w:right="1059"/>
        <w:jc w:val="center"/>
        <w:rPr>
          <w:b/>
          <w:sz w:val="26"/>
        </w:rPr>
      </w:pPr>
      <w:proofErr w:type="spellStart"/>
      <w:r>
        <w:rPr>
          <w:b/>
          <w:sz w:val="26"/>
        </w:rPr>
        <w:t>Гравировально</w:t>
      </w:r>
      <w:proofErr w:type="spellEnd"/>
      <w:r>
        <w:rPr>
          <w:b/>
          <w:sz w:val="26"/>
        </w:rPr>
        <w:t>-фрезерный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станок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с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ЧПУ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мод. G1325Х500D</w:t>
      </w:r>
    </w:p>
    <w:p w:rsidR="00BB4FBF" w:rsidRDefault="00F61F24">
      <w:pPr>
        <w:pStyle w:val="a3"/>
        <w:ind w:left="51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838575" cy="3576510"/>
            <wp:effectExtent l="0" t="0" r="0" b="508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4876" cy="3628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150A">
        <w:rPr>
          <w:noProof/>
          <w:sz w:val="20"/>
        </w:rPr>
        <w:drawing>
          <wp:inline distT="0" distB="0" distL="0" distR="0">
            <wp:extent cx="5791200" cy="39528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_2021_04_27T07_14_18_484Z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50A" w:rsidRDefault="0084150A">
      <w:pPr>
        <w:pStyle w:val="1"/>
        <w:rPr>
          <w:color w:val="181A18"/>
          <w:u w:val="thick" w:color="181A18"/>
        </w:rPr>
      </w:pPr>
    </w:p>
    <w:p w:rsidR="00BB4FBF" w:rsidRDefault="00F61F24">
      <w:pPr>
        <w:pStyle w:val="1"/>
        <w:rPr>
          <w:u w:val="none"/>
        </w:rPr>
      </w:pPr>
      <w:r>
        <w:rPr>
          <w:color w:val="181A18"/>
          <w:u w:val="thick" w:color="181A18"/>
        </w:rPr>
        <w:lastRenderedPageBreak/>
        <w:t>О</w:t>
      </w:r>
      <w:r>
        <w:rPr>
          <w:color w:val="181A18"/>
          <w:spacing w:val="-5"/>
          <w:u w:val="thick" w:color="181A18"/>
        </w:rPr>
        <w:t xml:space="preserve"> </w:t>
      </w:r>
      <w:r>
        <w:rPr>
          <w:color w:val="181A18"/>
          <w:u w:val="thick" w:color="181A18"/>
        </w:rPr>
        <w:t>Компании:</w:t>
      </w:r>
    </w:p>
    <w:p w:rsidR="00BB4FBF" w:rsidRDefault="00BB4FBF">
      <w:pPr>
        <w:pStyle w:val="a3"/>
        <w:spacing w:before="7"/>
        <w:rPr>
          <w:b/>
          <w:sz w:val="15"/>
        </w:rPr>
      </w:pPr>
    </w:p>
    <w:p w:rsidR="00BB4FBF" w:rsidRDefault="00F61F24">
      <w:pPr>
        <w:pStyle w:val="a3"/>
        <w:spacing w:before="101"/>
        <w:ind w:left="240" w:right="241"/>
        <w:jc w:val="both"/>
      </w:pPr>
      <w:r>
        <w:rPr>
          <w:color w:val="181A18"/>
        </w:rPr>
        <w:t>ООО</w:t>
      </w:r>
      <w:r>
        <w:rPr>
          <w:color w:val="181A18"/>
          <w:spacing w:val="-15"/>
        </w:rPr>
        <w:t xml:space="preserve"> </w:t>
      </w:r>
      <w:r>
        <w:rPr>
          <w:color w:val="181A18"/>
        </w:rPr>
        <w:t>"</w:t>
      </w:r>
      <w:r w:rsidR="0084150A" w:rsidRPr="0084150A">
        <w:t xml:space="preserve"> </w:t>
      </w:r>
      <w:r w:rsidR="0084150A">
        <w:t>УРАЛ</w:t>
      </w:r>
      <w:r w:rsidR="0084150A">
        <w:rPr>
          <w:spacing w:val="-56"/>
        </w:rPr>
        <w:t xml:space="preserve"> </w:t>
      </w:r>
      <w:r w:rsidR="0084150A">
        <w:t>МЕТАЛЛУРГ-ИНЖИНИРИНГОВАЯ</w:t>
      </w:r>
      <w:r w:rsidR="0084150A">
        <w:rPr>
          <w:spacing w:val="-3"/>
        </w:rPr>
        <w:t xml:space="preserve"> </w:t>
      </w:r>
      <w:r w:rsidR="0084150A">
        <w:t>ГРУППА</w:t>
      </w:r>
      <w:r w:rsidR="0084150A">
        <w:rPr>
          <w:color w:val="181A18"/>
        </w:rPr>
        <w:t xml:space="preserve"> </w:t>
      </w:r>
      <w:r>
        <w:rPr>
          <w:color w:val="181A18"/>
        </w:rPr>
        <w:t>"</w:t>
      </w:r>
      <w:r>
        <w:rPr>
          <w:color w:val="181A18"/>
          <w:spacing w:val="-14"/>
        </w:rPr>
        <w:t xml:space="preserve"> </w:t>
      </w:r>
      <w:r>
        <w:rPr>
          <w:color w:val="181A18"/>
        </w:rPr>
        <w:t>занимается</w:t>
      </w:r>
      <w:r>
        <w:rPr>
          <w:color w:val="181A18"/>
          <w:spacing w:val="-15"/>
        </w:rPr>
        <w:t xml:space="preserve"> </w:t>
      </w:r>
      <w:r>
        <w:rPr>
          <w:color w:val="181A18"/>
        </w:rPr>
        <w:t>проектированием</w:t>
      </w:r>
      <w:r>
        <w:rPr>
          <w:color w:val="181A18"/>
          <w:spacing w:val="-14"/>
        </w:rPr>
        <w:t xml:space="preserve"> </w:t>
      </w:r>
      <w:r>
        <w:rPr>
          <w:color w:val="181A18"/>
        </w:rPr>
        <w:t>и</w:t>
      </w:r>
      <w:r>
        <w:rPr>
          <w:color w:val="181A18"/>
          <w:spacing w:val="-14"/>
        </w:rPr>
        <w:t xml:space="preserve"> </w:t>
      </w:r>
      <w:r>
        <w:rPr>
          <w:color w:val="181A18"/>
        </w:rPr>
        <w:t>производством</w:t>
      </w:r>
      <w:r>
        <w:rPr>
          <w:color w:val="181A18"/>
          <w:spacing w:val="-10"/>
        </w:rPr>
        <w:t xml:space="preserve"> </w:t>
      </w:r>
      <w:r>
        <w:rPr>
          <w:color w:val="181A18"/>
        </w:rPr>
        <w:t>портально-фрезерных</w:t>
      </w:r>
      <w:r>
        <w:rPr>
          <w:color w:val="181A18"/>
          <w:spacing w:val="-17"/>
        </w:rPr>
        <w:t xml:space="preserve"> </w:t>
      </w:r>
      <w:r>
        <w:rPr>
          <w:color w:val="181A18"/>
        </w:rPr>
        <w:t>станков</w:t>
      </w:r>
      <w:r>
        <w:rPr>
          <w:color w:val="181A18"/>
          <w:spacing w:val="-75"/>
        </w:rPr>
        <w:t xml:space="preserve"> </w:t>
      </w:r>
      <w:r>
        <w:rPr>
          <w:color w:val="181A18"/>
        </w:rPr>
        <w:t>с ЧПУ, токарных и токарно-фрезерных станков с ЧПУ, лазерных и плазменных станков.</w:t>
      </w:r>
      <w:r>
        <w:rPr>
          <w:color w:val="181A18"/>
          <w:spacing w:val="1"/>
        </w:rPr>
        <w:t xml:space="preserve"> </w:t>
      </w:r>
      <w:r>
        <w:rPr>
          <w:color w:val="181A18"/>
        </w:rPr>
        <w:t>Ведется</w:t>
      </w:r>
      <w:r>
        <w:rPr>
          <w:color w:val="181A18"/>
          <w:spacing w:val="1"/>
        </w:rPr>
        <w:t xml:space="preserve"> </w:t>
      </w:r>
      <w:r>
        <w:rPr>
          <w:color w:val="181A18"/>
        </w:rPr>
        <w:t>разработка</w:t>
      </w:r>
      <w:r>
        <w:rPr>
          <w:color w:val="181A18"/>
          <w:spacing w:val="1"/>
        </w:rPr>
        <w:t xml:space="preserve"> </w:t>
      </w:r>
      <w:r>
        <w:rPr>
          <w:color w:val="181A18"/>
        </w:rPr>
        <w:t>и</w:t>
      </w:r>
      <w:r>
        <w:rPr>
          <w:color w:val="181A18"/>
          <w:spacing w:val="1"/>
        </w:rPr>
        <w:t xml:space="preserve"> </w:t>
      </w:r>
      <w:r>
        <w:rPr>
          <w:color w:val="181A18"/>
        </w:rPr>
        <w:t>изготовление</w:t>
      </w:r>
      <w:r>
        <w:rPr>
          <w:color w:val="181A18"/>
          <w:spacing w:val="1"/>
        </w:rPr>
        <w:t xml:space="preserve"> </w:t>
      </w:r>
      <w:r>
        <w:rPr>
          <w:color w:val="181A18"/>
        </w:rPr>
        <w:t>нестандартного</w:t>
      </w:r>
      <w:r>
        <w:rPr>
          <w:color w:val="181A18"/>
          <w:spacing w:val="1"/>
        </w:rPr>
        <w:t xml:space="preserve"> </w:t>
      </w:r>
      <w:r>
        <w:rPr>
          <w:color w:val="181A18"/>
        </w:rPr>
        <w:t>оборудования</w:t>
      </w:r>
      <w:r>
        <w:rPr>
          <w:color w:val="181A18"/>
          <w:spacing w:val="1"/>
        </w:rPr>
        <w:t xml:space="preserve"> </w:t>
      </w:r>
      <w:r>
        <w:rPr>
          <w:color w:val="181A18"/>
        </w:rPr>
        <w:t>по</w:t>
      </w:r>
      <w:r>
        <w:rPr>
          <w:color w:val="181A18"/>
          <w:spacing w:val="1"/>
        </w:rPr>
        <w:t xml:space="preserve"> </w:t>
      </w:r>
      <w:r>
        <w:rPr>
          <w:color w:val="181A18"/>
        </w:rPr>
        <w:t>согласованию</w:t>
      </w:r>
      <w:r>
        <w:rPr>
          <w:color w:val="181A18"/>
          <w:spacing w:val="1"/>
        </w:rPr>
        <w:t xml:space="preserve"> </w:t>
      </w:r>
      <w:r>
        <w:rPr>
          <w:color w:val="181A18"/>
        </w:rPr>
        <w:t>с</w:t>
      </w:r>
      <w:r>
        <w:rPr>
          <w:color w:val="181A18"/>
          <w:spacing w:val="1"/>
        </w:rPr>
        <w:t xml:space="preserve"> </w:t>
      </w:r>
      <w:r>
        <w:rPr>
          <w:color w:val="181A18"/>
        </w:rPr>
        <w:t>заказчиком.</w:t>
      </w:r>
    </w:p>
    <w:p w:rsidR="00BB4FBF" w:rsidRDefault="00BB4FBF">
      <w:pPr>
        <w:pStyle w:val="a3"/>
        <w:spacing w:before="1"/>
      </w:pPr>
    </w:p>
    <w:p w:rsidR="00BB4FBF" w:rsidRDefault="00F61F24">
      <w:pPr>
        <w:pStyle w:val="1"/>
        <w:rPr>
          <w:u w:val="none"/>
        </w:rPr>
      </w:pPr>
      <w:r>
        <w:rPr>
          <w:color w:val="181A18"/>
          <w:u w:val="thick" w:color="181A18"/>
        </w:rPr>
        <w:t>Назначение:</w:t>
      </w:r>
    </w:p>
    <w:p w:rsidR="00BB4FBF" w:rsidRDefault="00BB4FBF">
      <w:pPr>
        <w:pStyle w:val="a3"/>
        <w:spacing w:before="7"/>
        <w:rPr>
          <w:b/>
          <w:sz w:val="15"/>
        </w:rPr>
      </w:pPr>
    </w:p>
    <w:p w:rsidR="00BB4FBF" w:rsidRDefault="00F61F24">
      <w:pPr>
        <w:pStyle w:val="a3"/>
        <w:spacing w:before="101"/>
        <w:ind w:left="240" w:right="238"/>
        <w:jc w:val="both"/>
      </w:pPr>
      <w:r>
        <w:rPr>
          <w:spacing w:val="-1"/>
        </w:rPr>
        <w:t>Станок</w:t>
      </w:r>
      <w:r>
        <w:rPr>
          <w:spacing w:val="-21"/>
        </w:rPr>
        <w:t xml:space="preserve"> </w:t>
      </w:r>
      <w:r>
        <w:rPr>
          <w:spacing w:val="-1"/>
        </w:rPr>
        <w:t>предназначен</w:t>
      </w:r>
      <w:r>
        <w:rPr>
          <w:spacing w:val="-17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>фрезерной</w:t>
      </w:r>
      <w:r>
        <w:rPr>
          <w:spacing w:val="-20"/>
        </w:rPr>
        <w:t xml:space="preserve"> </w:t>
      </w:r>
      <w:r>
        <w:t>обработки</w:t>
      </w:r>
      <w:r>
        <w:rPr>
          <w:spacing w:val="-14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гравировки</w:t>
      </w:r>
      <w:r>
        <w:rPr>
          <w:spacing w:val="-20"/>
        </w:rPr>
        <w:t xml:space="preserve"> </w:t>
      </w:r>
      <w:r>
        <w:t>плоских</w:t>
      </w:r>
      <w:r>
        <w:rPr>
          <w:spacing w:val="-18"/>
        </w:rPr>
        <w:t xml:space="preserve"> </w:t>
      </w:r>
      <w:r>
        <w:t>деталей</w:t>
      </w:r>
      <w:r>
        <w:rPr>
          <w:spacing w:val="-18"/>
        </w:rPr>
        <w:t xml:space="preserve"> </w:t>
      </w:r>
      <w:r>
        <w:t>типа</w:t>
      </w:r>
      <w:r>
        <w:rPr>
          <w:spacing w:val="-17"/>
        </w:rPr>
        <w:t xml:space="preserve"> </w:t>
      </w:r>
      <w:r>
        <w:t>"плита",</w:t>
      </w:r>
      <w:r>
        <w:rPr>
          <w:spacing w:val="-75"/>
        </w:rPr>
        <w:t xml:space="preserve"> </w:t>
      </w:r>
      <w:r>
        <w:t>раскроя</w:t>
      </w:r>
      <w:r>
        <w:rPr>
          <w:spacing w:val="1"/>
        </w:rPr>
        <w:t xml:space="preserve"> </w:t>
      </w:r>
      <w:r>
        <w:t>алюминия,</w:t>
      </w:r>
      <w:r>
        <w:rPr>
          <w:spacing w:val="1"/>
        </w:rPr>
        <w:t xml:space="preserve"> </w:t>
      </w:r>
      <w:r>
        <w:t>дерева,</w:t>
      </w:r>
      <w:r>
        <w:rPr>
          <w:spacing w:val="1"/>
        </w:rPr>
        <w:t xml:space="preserve"> </w:t>
      </w:r>
      <w:r>
        <w:t>пластика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изготовления пресс-форм,</w:t>
      </w:r>
      <w:r>
        <w:rPr>
          <w:spacing w:val="1"/>
        </w:rPr>
        <w:t xml:space="preserve"> </w:t>
      </w:r>
      <w:r>
        <w:t>литейных</w:t>
      </w:r>
      <w:r>
        <w:rPr>
          <w:spacing w:val="-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 других</w:t>
      </w:r>
      <w:r>
        <w:rPr>
          <w:spacing w:val="-2"/>
        </w:rPr>
        <w:t xml:space="preserve"> </w:t>
      </w:r>
      <w:r>
        <w:t>сложных</w:t>
      </w:r>
      <w:r>
        <w:rPr>
          <w:spacing w:val="-2"/>
        </w:rPr>
        <w:t xml:space="preserve"> </w:t>
      </w:r>
      <w:r>
        <w:t>изделий.</w:t>
      </w:r>
    </w:p>
    <w:p w:rsidR="00BB4FBF" w:rsidRDefault="00BB4FBF">
      <w:pPr>
        <w:pStyle w:val="a3"/>
        <w:spacing w:before="3"/>
      </w:pPr>
    </w:p>
    <w:p w:rsidR="00BB4FBF" w:rsidRDefault="00F61F24">
      <w:pPr>
        <w:pStyle w:val="1"/>
        <w:rPr>
          <w:u w:val="none"/>
        </w:rPr>
      </w:pPr>
      <w:r>
        <w:rPr>
          <w:u w:val="thick"/>
        </w:rPr>
        <w:t>Виды</w:t>
      </w:r>
      <w:r>
        <w:rPr>
          <w:spacing w:val="-5"/>
          <w:u w:val="thick"/>
        </w:rPr>
        <w:t xml:space="preserve"> </w:t>
      </w:r>
      <w:r>
        <w:rPr>
          <w:u w:val="thick"/>
        </w:rPr>
        <w:t>обрабатываемых</w:t>
      </w:r>
      <w:r>
        <w:rPr>
          <w:spacing w:val="-5"/>
          <w:u w:val="thick"/>
        </w:rPr>
        <w:t xml:space="preserve"> </w:t>
      </w:r>
      <w:r>
        <w:rPr>
          <w:u w:val="thick"/>
        </w:rPr>
        <w:t>материалов:</w:t>
      </w:r>
    </w:p>
    <w:p w:rsidR="00BB4FBF" w:rsidRDefault="00BB4FBF">
      <w:pPr>
        <w:pStyle w:val="a3"/>
        <w:spacing w:before="6"/>
        <w:rPr>
          <w:b/>
          <w:sz w:val="15"/>
        </w:rPr>
      </w:pPr>
    </w:p>
    <w:p w:rsidR="00BB4FBF" w:rsidRDefault="00F61F24">
      <w:pPr>
        <w:pStyle w:val="a3"/>
        <w:spacing w:before="101"/>
        <w:ind w:left="240" w:right="242"/>
        <w:jc w:val="both"/>
      </w:pPr>
      <w:r>
        <w:t>Древесина мягких и твердых пород, фанера, ДСП, ДВП, МДФ, поликарбонат, композитные</w:t>
      </w:r>
      <w:r>
        <w:rPr>
          <w:spacing w:val="1"/>
        </w:rPr>
        <w:t xml:space="preserve"> </w:t>
      </w:r>
      <w:r>
        <w:t>панели,</w:t>
      </w:r>
      <w:r>
        <w:rPr>
          <w:spacing w:val="1"/>
        </w:rPr>
        <w:t xml:space="preserve"> </w:t>
      </w:r>
      <w:r>
        <w:t>полистирол,</w:t>
      </w:r>
      <w:r>
        <w:rPr>
          <w:spacing w:val="1"/>
        </w:rPr>
        <w:t xml:space="preserve"> </w:t>
      </w:r>
      <w:r>
        <w:t>пенопласт,</w:t>
      </w:r>
      <w:r>
        <w:rPr>
          <w:spacing w:val="1"/>
        </w:rPr>
        <w:t xml:space="preserve"> </w:t>
      </w:r>
      <w:r>
        <w:t>акриловое</w:t>
      </w:r>
      <w:r>
        <w:rPr>
          <w:spacing w:val="1"/>
        </w:rPr>
        <w:t xml:space="preserve"> </w:t>
      </w:r>
      <w:r>
        <w:t>стекло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оргстекло,</w:t>
      </w:r>
      <w:r>
        <w:rPr>
          <w:spacing w:val="1"/>
        </w:rPr>
        <w:t xml:space="preserve"> </w:t>
      </w:r>
      <w:r>
        <w:t>модельный</w:t>
      </w:r>
      <w:r>
        <w:rPr>
          <w:spacing w:val="1"/>
        </w:rPr>
        <w:t xml:space="preserve"> </w:t>
      </w:r>
      <w:r>
        <w:t>пластик,</w:t>
      </w:r>
      <w:r>
        <w:rPr>
          <w:spacing w:val="1"/>
        </w:rPr>
        <w:t xml:space="preserve"> </w:t>
      </w:r>
      <w:r>
        <w:t>искусственный</w:t>
      </w:r>
      <w:r>
        <w:rPr>
          <w:spacing w:val="-2"/>
        </w:rPr>
        <w:t xml:space="preserve"> </w:t>
      </w:r>
      <w:r>
        <w:t>камень,</w:t>
      </w:r>
      <w:r>
        <w:rPr>
          <w:spacing w:val="-3"/>
        </w:rPr>
        <w:t xml:space="preserve"> </w:t>
      </w:r>
      <w:r>
        <w:t>цветные металлы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латунь,</w:t>
      </w:r>
      <w:r>
        <w:rPr>
          <w:spacing w:val="-2"/>
        </w:rPr>
        <w:t xml:space="preserve"> </w:t>
      </w:r>
      <w:r>
        <w:t>бронза,</w:t>
      </w:r>
      <w:r>
        <w:rPr>
          <w:spacing w:val="-3"/>
        </w:rPr>
        <w:t xml:space="preserve"> </w:t>
      </w:r>
      <w:r>
        <w:t>алюминий,</w:t>
      </w:r>
      <w:r>
        <w:rPr>
          <w:spacing w:val="-2"/>
        </w:rPr>
        <w:t xml:space="preserve"> </w:t>
      </w:r>
      <w:r>
        <w:t>медь.</w:t>
      </w:r>
    </w:p>
    <w:p w:rsidR="00BB4FBF" w:rsidRDefault="00BB4FBF">
      <w:pPr>
        <w:pStyle w:val="a3"/>
        <w:spacing w:before="2"/>
        <w:rPr>
          <w:sz w:val="24"/>
        </w:rPr>
      </w:pPr>
    </w:p>
    <w:p w:rsidR="00BB4FBF" w:rsidRDefault="00F61F24">
      <w:pPr>
        <w:pStyle w:val="1"/>
        <w:rPr>
          <w:u w:val="none"/>
        </w:rPr>
      </w:pPr>
      <w:r>
        <w:rPr>
          <w:u w:val="thick"/>
        </w:rPr>
        <w:t>Область</w:t>
      </w:r>
      <w:r>
        <w:rPr>
          <w:spacing w:val="-4"/>
          <w:u w:val="thick"/>
        </w:rPr>
        <w:t xml:space="preserve"> </w:t>
      </w:r>
      <w:r>
        <w:rPr>
          <w:u w:val="thick"/>
        </w:rPr>
        <w:t>применения:</w:t>
      </w:r>
    </w:p>
    <w:p w:rsidR="00BB4FBF" w:rsidRDefault="00BB4FBF"/>
    <w:p w:rsidR="0084150A" w:rsidRDefault="0084150A" w:rsidP="0084150A">
      <w:pPr>
        <w:pStyle w:val="a3"/>
        <w:spacing w:before="101"/>
        <w:ind w:left="240"/>
        <w:rPr>
          <w:noProof/>
        </w:rPr>
      </w:pPr>
      <w:r>
        <w:t>Производство</w:t>
      </w:r>
      <w:r>
        <w:rPr>
          <w:spacing w:val="9"/>
        </w:rPr>
        <w:t xml:space="preserve"> </w:t>
      </w:r>
      <w:r>
        <w:t>мебели,</w:t>
      </w:r>
      <w:r>
        <w:rPr>
          <w:spacing w:val="7"/>
        </w:rPr>
        <w:t xml:space="preserve"> </w:t>
      </w:r>
      <w:r>
        <w:t>дверей,</w:t>
      </w:r>
      <w:r>
        <w:rPr>
          <w:spacing w:val="8"/>
        </w:rPr>
        <w:t xml:space="preserve"> </w:t>
      </w:r>
      <w:r>
        <w:t>отделка</w:t>
      </w:r>
      <w:r>
        <w:rPr>
          <w:spacing w:val="8"/>
        </w:rPr>
        <w:t xml:space="preserve"> </w:t>
      </w:r>
      <w:r>
        <w:t>интерьеров,</w:t>
      </w:r>
      <w:r>
        <w:rPr>
          <w:spacing w:val="7"/>
        </w:rPr>
        <w:t xml:space="preserve"> </w:t>
      </w:r>
      <w:r>
        <w:t>изготовление</w:t>
      </w:r>
      <w:r>
        <w:rPr>
          <w:spacing w:val="9"/>
        </w:rPr>
        <w:t xml:space="preserve"> </w:t>
      </w:r>
      <w:r>
        <w:t>лестниц,</w:t>
      </w:r>
      <w:r>
        <w:rPr>
          <w:spacing w:val="6"/>
        </w:rPr>
        <w:t xml:space="preserve"> </w:t>
      </w:r>
      <w:r>
        <w:t>рекламное</w:t>
      </w:r>
      <w:r>
        <w:rPr>
          <w:spacing w:val="-75"/>
        </w:rPr>
        <w:t xml:space="preserve"> </w:t>
      </w:r>
      <w:r>
        <w:t>производство,</w:t>
      </w:r>
      <w:r>
        <w:rPr>
          <w:spacing w:val="-3"/>
        </w:rPr>
        <w:t xml:space="preserve"> </w:t>
      </w:r>
      <w:r>
        <w:t>эксклюзивные изделия</w:t>
      </w:r>
      <w:r>
        <w:rPr>
          <w:spacing w:val="-1"/>
        </w:rPr>
        <w:t xml:space="preserve"> </w:t>
      </w:r>
      <w:r>
        <w:t>и т. д.</w:t>
      </w:r>
      <w:r w:rsidRPr="0084150A">
        <w:rPr>
          <w:noProof/>
        </w:rPr>
        <w:t xml:space="preserve"> </w:t>
      </w:r>
    </w:p>
    <w:p w:rsidR="008C25E5" w:rsidRDefault="008C25E5" w:rsidP="008C25E5">
      <w:pPr>
        <w:pStyle w:val="a3"/>
        <w:spacing w:before="101"/>
      </w:pPr>
      <w:r>
        <w:t xml:space="preserve">1-Беспроводной пульт </w:t>
      </w:r>
    </w:p>
    <w:p w:rsidR="008C25E5" w:rsidRDefault="008C25E5" w:rsidP="008C25E5">
      <w:pPr>
        <w:pStyle w:val="a3"/>
        <w:spacing w:before="101"/>
      </w:pPr>
      <w:r>
        <w:t xml:space="preserve">2- Высокоточный датчик </w:t>
      </w:r>
    </w:p>
    <w:p w:rsidR="008C25E5" w:rsidRDefault="008C25E5" w:rsidP="008C25E5">
      <w:pPr>
        <w:pStyle w:val="a3"/>
        <w:spacing w:before="101"/>
      </w:pPr>
      <w:r>
        <w:t xml:space="preserve">3- </w:t>
      </w:r>
      <w:proofErr w:type="gramStart"/>
      <w:r>
        <w:t>распылитель ,обдувка</w:t>
      </w:r>
      <w:proofErr w:type="gramEnd"/>
      <w:r>
        <w:t xml:space="preserve"> </w:t>
      </w:r>
    </w:p>
    <w:p w:rsidR="008C25E5" w:rsidRDefault="008C25E5" w:rsidP="008C25E5">
      <w:pPr>
        <w:pStyle w:val="a3"/>
        <w:spacing w:before="101"/>
      </w:pPr>
      <w:r>
        <w:t>4- Чехол</w:t>
      </w:r>
    </w:p>
    <w:p w:rsidR="0084150A" w:rsidRDefault="0084150A">
      <w:pPr>
        <w:rPr>
          <w:noProof/>
        </w:rPr>
      </w:pPr>
      <w:r>
        <w:rPr>
          <w:noProof/>
        </w:rPr>
        <w:drawing>
          <wp:inline distT="0" distB="0" distL="0" distR="0" wp14:anchorId="4FF0C9B3" wp14:editId="6376B84F">
            <wp:extent cx="2362056" cy="177165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19580306279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82878" cy="178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02415" cy="17621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_2021_03_22T06_52_16_109Z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437" cy="177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71015" cy="1743689"/>
            <wp:effectExtent l="0" t="0" r="63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_2021_02_26T08_09_51_693Z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007" cy="179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50A" w:rsidRPr="0084150A" w:rsidRDefault="0084150A" w:rsidP="0084150A">
      <w:r>
        <w:rPr>
          <w:noProof/>
        </w:rPr>
        <w:drawing>
          <wp:inline distT="0" distB="0" distL="0" distR="0" wp14:anchorId="004BD48D" wp14:editId="7825DA7E">
            <wp:extent cx="2323651" cy="1758726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_2021_02_26T06_11_53_462Z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72788" cy="1795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50A" w:rsidRPr="0084150A" w:rsidRDefault="0084150A" w:rsidP="0084150A"/>
    <w:p w:rsidR="0084150A" w:rsidRPr="0084150A" w:rsidRDefault="0084150A" w:rsidP="0084150A">
      <w:pPr>
        <w:tabs>
          <w:tab w:val="left" w:pos="990"/>
        </w:tabs>
        <w:rPr>
          <w:noProof/>
        </w:rPr>
        <w:sectPr w:rsidR="0084150A" w:rsidRPr="0084150A">
          <w:headerReference w:type="default" r:id="rId13"/>
          <w:footerReference w:type="default" r:id="rId14"/>
          <w:type w:val="continuous"/>
          <w:pgSz w:w="11910" w:h="16840"/>
          <w:pgMar w:top="1900" w:right="320" w:bottom="1180" w:left="480" w:header="360" w:footer="983" w:gutter="0"/>
          <w:pgNumType w:start="1"/>
          <w:cols w:space="720"/>
        </w:sectPr>
      </w:pPr>
    </w:p>
    <w:p w:rsidR="00874755" w:rsidRDefault="008C25E5" w:rsidP="008C25E5">
      <w:pPr>
        <w:pStyle w:val="a3"/>
        <w:ind w:right="1058"/>
        <w:rPr>
          <w:rFonts w:ascii="Calibri" w:hAnsi="Calibri"/>
        </w:rPr>
      </w:pPr>
      <w:r>
        <w:rPr>
          <w:rFonts w:ascii="Calibri" w:hAnsi="Calibri"/>
          <w:sz w:val="28"/>
          <w:szCs w:val="28"/>
        </w:rPr>
        <w:lastRenderedPageBreak/>
        <w:t xml:space="preserve">                            </w:t>
      </w:r>
      <w:r w:rsidR="00874755" w:rsidRPr="00874755">
        <w:rPr>
          <w:rFonts w:ascii="Calibri" w:hAnsi="Calibri"/>
          <w:sz w:val="28"/>
          <w:szCs w:val="28"/>
        </w:rPr>
        <w:t xml:space="preserve">Россия, </w:t>
      </w:r>
      <w:proofErr w:type="spellStart"/>
      <w:r w:rsidR="00874755" w:rsidRPr="00874755">
        <w:rPr>
          <w:rFonts w:ascii="Calibri" w:hAnsi="Calibri"/>
          <w:sz w:val="28"/>
          <w:szCs w:val="28"/>
        </w:rPr>
        <w:t>г.Магнитогорск</w:t>
      </w:r>
      <w:proofErr w:type="spellEnd"/>
      <w:r w:rsidR="00874755">
        <w:rPr>
          <w:rFonts w:ascii="Calibri" w:hAnsi="Calibri"/>
        </w:rPr>
        <w:t xml:space="preserve"> </w:t>
      </w:r>
      <w:r w:rsidR="00874755" w:rsidRPr="00874755">
        <w:rPr>
          <w:rFonts w:ascii="Calibri" w:hAnsi="Calibri"/>
        </w:rPr>
        <w:t xml:space="preserve">    </w:t>
      </w:r>
      <w:r w:rsidR="00874755">
        <w:rPr>
          <w:rFonts w:ascii="Calibri" w:hAnsi="Calibri"/>
        </w:rPr>
        <w:t>ИНН</w:t>
      </w:r>
      <w:r w:rsidR="00874755">
        <w:rPr>
          <w:rFonts w:ascii="Calibri" w:hAnsi="Calibri"/>
          <w:spacing w:val="-2"/>
        </w:rPr>
        <w:t xml:space="preserve"> </w:t>
      </w:r>
      <w:r w:rsidR="00874755">
        <w:t>7455039798</w:t>
      </w:r>
      <w:r w:rsidR="00874755">
        <w:rPr>
          <w:rFonts w:ascii="Calibri" w:hAnsi="Calibri"/>
        </w:rPr>
        <w:t xml:space="preserve"> /</w:t>
      </w:r>
      <w:r w:rsidR="00874755">
        <w:rPr>
          <w:rFonts w:ascii="Calibri" w:hAnsi="Calibri"/>
          <w:spacing w:val="-1"/>
        </w:rPr>
        <w:t xml:space="preserve"> </w:t>
      </w:r>
      <w:r w:rsidR="00874755">
        <w:rPr>
          <w:rFonts w:ascii="Calibri" w:hAnsi="Calibri"/>
        </w:rPr>
        <w:t>КПП</w:t>
      </w:r>
      <w:r w:rsidR="00874755">
        <w:rPr>
          <w:rFonts w:ascii="Calibri" w:hAnsi="Calibri"/>
          <w:spacing w:val="-3"/>
        </w:rPr>
        <w:t xml:space="preserve"> </w:t>
      </w:r>
      <w:r w:rsidR="00874755">
        <w:t>745501001</w:t>
      </w:r>
    </w:p>
    <w:p w:rsidR="00874755" w:rsidRDefault="00874755" w:rsidP="00874755">
      <w:pPr>
        <w:pStyle w:val="a3"/>
        <w:spacing w:line="268" w:lineRule="exact"/>
        <w:ind w:left="1054" w:right="1056"/>
        <w:jc w:val="center"/>
        <w:rPr>
          <w:rFonts w:ascii="Calibri" w:hAnsi="Calibri"/>
        </w:rPr>
      </w:pPr>
      <w:r>
        <w:rPr>
          <w:rFonts w:ascii="Calibri" w:hAnsi="Calibri"/>
        </w:rPr>
        <w:t>ОГРН</w:t>
      </w:r>
      <w:r>
        <w:rPr>
          <w:rFonts w:ascii="Calibri" w:hAnsi="Calibri"/>
          <w:spacing w:val="-5"/>
        </w:rPr>
        <w:t xml:space="preserve"> </w:t>
      </w:r>
      <w:r>
        <w:t>1217400021563</w:t>
      </w:r>
    </w:p>
    <w:p w:rsidR="00BB4FBF" w:rsidRDefault="00BB4FBF">
      <w:pPr>
        <w:pStyle w:val="a3"/>
        <w:spacing w:before="4"/>
        <w:rPr>
          <w:rFonts w:ascii="Calibri"/>
          <w:sz w:val="15"/>
        </w:rPr>
      </w:pPr>
    </w:p>
    <w:p w:rsidR="00BB4FBF" w:rsidRDefault="00BB4FBF">
      <w:pPr>
        <w:pStyle w:val="a3"/>
        <w:spacing w:before="3"/>
      </w:pPr>
    </w:p>
    <w:p w:rsidR="00BB4FBF" w:rsidRDefault="00F61F24">
      <w:pPr>
        <w:pStyle w:val="1"/>
        <w:rPr>
          <w:u w:val="none"/>
        </w:rPr>
      </w:pPr>
      <w:r>
        <w:rPr>
          <w:u w:val="thick"/>
        </w:rPr>
        <w:t>Характеристики:</w:t>
      </w:r>
    </w:p>
    <w:p w:rsidR="00BB4FBF" w:rsidRDefault="00BB4FBF">
      <w:pPr>
        <w:pStyle w:val="a3"/>
        <w:spacing w:before="1"/>
        <w:rPr>
          <w:b/>
          <w:sz w:val="24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7"/>
        <w:gridCol w:w="6215"/>
      </w:tblGrid>
      <w:tr w:rsidR="00BB4FBF">
        <w:trPr>
          <w:trHeight w:val="405"/>
        </w:trPr>
        <w:tc>
          <w:tcPr>
            <w:tcW w:w="4667" w:type="dxa"/>
            <w:shd w:val="clear" w:color="auto" w:fill="D9D9D9"/>
          </w:tcPr>
          <w:p w:rsidR="00BB4FBF" w:rsidRDefault="00F61F24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sz w:val="24"/>
              </w:rPr>
              <w:t>Размер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стола,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</w:tc>
        <w:tc>
          <w:tcPr>
            <w:tcW w:w="6215" w:type="dxa"/>
            <w:shd w:val="clear" w:color="auto" w:fill="D9D9D9"/>
          </w:tcPr>
          <w:p w:rsidR="00BB4FBF" w:rsidRDefault="00F61F24">
            <w:pPr>
              <w:pStyle w:val="TableParagraph"/>
              <w:spacing w:line="290" w:lineRule="exact"/>
              <w:ind w:left="209" w:right="203"/>
              <w:jc w:val="center"/>
              <w:rPr>
                <w:sz w:val="24"/>
              </w:rPr>
            </w:pPr>
            <w:r>
              <w:rPr>
                <w:sz w:val="24"/>
              </w:rPr>
              <w:t>1300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2500</w:t>
            </w:r>
          </w:p>
        </w:tc>
      </w:tr>
      <w:tr w:rsidR="00BB4FBF">
        <w:trPr>
          <w:trHeight w:val="405"/>
        </w:trPr>
        <w:tc>
          <w:tcPr>
            <w:tcW w:w="4667" w:type="dxa"/>
            <w:shd w:val="clear" w:color="auto" w:fill="F1F1F1"/>
          </w:tcPr>
          <w:p w:rsidR="00BB4FBF" w:rsidRDefault="00F61F24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sz w:val="24"/>
              </w:rPr>
              <w:t>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оси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</w:tc>
        <w:tc>
          <w:tcPr>
            <w:tcW w:w="6215" w:type="dxa"/>
            <w:shd w:val="clear" w:color="auto" w:fill="F1F1F1"/>
          </w:tcPr>
          <w:p w:rsidR="00BB4FBF" w:rsidRDefault="00F61F24">
            <w:pPr>
              <w:pStyle w:val="TableParagraph"/>
              <w:spacing w:line="290" w:lineRule="exact"/>
              <w:ind w:left="209" w:right="202"/>
              <w:jc w:val="center"/>
              <w:rPr>
                <w:sz w:val="24"/>
              </w:rPr>
            </w:pPr>
            <w:r>
              <w:rPr>
                <w:sz w:val="24"/>
              </w:rPr>
              <w:t>1400</w:t>
            </w:r>
          </w:p>
        </w:tc>
      </w:tr>
      <w:tr w:rsidR="00BB4FBF">
        <w:trPr>
          <w:trHeight w:val="407"/>
        </w:trPr>
        <w:tc>
          <w:tcPr>
            <w:tcW w:w="4667" w:type="dxa"/>
            <w:shd w:val="clear" w:color="auto" w:fill="D9D9D9"/>
          </w:tcPr>
          <w:p w:rsidR="00BB4FBF" w:rsidRDefault="00F61F2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оси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</w:tc>
        <w:tc>
          <w:tcPr>
            <w:tcW w:w="6215" w:type="dxa"/>
            <w:shd w:val="clear" w:color="auto" w:fill="D9D9D9"/>
          </w:tcPr>
          <w:p w:rsidR="00BB4FBF" w:rsidRDefault="00F61F24">
            <w:pPr>
              <w:pStyle w:val="TableParagraph"/>
              <w:spacing w:before="1"/>
              <w:ind w:left="209" w:right="203"/>
              <w:jc w:val="center"/>
              <w:rPr>
                <w:sz w:val="24"/>
              </w:rPr>
            </w:pPr>
            <w:r>
              <w:rPr>
                <w:sz w:val="24"/>
              </w:rPr>
              <w:t>2900</w:t>
            </w:r>
          </w:p>
        </w:tc>
      </w:tr>
      <w:tr w:rsidR="00BB4FBF">
        <w:trPr>
          <w:trHeight w:val="317"/>
        </w:trPr>
        <w:tc>
          <w:tcPr>
            <w:tcW w:w="4667" w:type="dxa"/>
            <w:shd w:val="clear" w:color="auto" w:fill="F1F1F1"/>
          </w:tcPr>
          <w:p w:rsidR="00BB4FBF" w:rsidRDefault="00F61F24">
            <w:pPr>
              <w:pStyle w:val="TableParagraph"/>
              <w:spacing w:line="291" w:lineRule="exact"/>
              <w:rPr>
                <w:sz w:val="24"/>
              </w:rPr>
            </w:pPr>
            <w:r>
              <w:rPr>
                <w:sz w:val="24"/>
              </w:rPr>
              <w:t>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оси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Z,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</w:tc>
        <w:tc>
          <w:tcPr>
            <w:tcW w:w="6215" w:type="dxa"/>
            <w:shd w:val="clear" w:color="auto" w:fill="F1F1F1"/>
          </w:tcPr>
          <w:p w:rsidR="00BB4FBF" w:rsidRDefault="00F61F24">
            <w:pPr>
              <w:pStyle w:val="TableParagraph"/>
              <w:spacing w:line="291" w:lineRule="exact"/>
              <w:ind w:left="209" w:right="199"/>
              <w:jc w:val="center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</w:tr>
      <w:tr w:rsidR="00BB4FBF">
        <w:trPr>
          <w:trHeight w:val="582"/>
        </w:trPr>
        <w:tc>
          <w:tcPr>
            <w:tcW w:w="4667" w:type="dxa"/>
            <w:shd w:val="clear" w:color="auto" w:fill="D9D9D9"/>
          </w:tcPr>
          <w:p w:rsidR="00BB4FBF" w:rsidRDefault="00F61F24">
            <w:pPr>
              <w:pStyle w:val="TableParagraph"/>
              <w:spacing w:line="290" w:lineRule="exact"/>
              <w:ind w:right="261"/>
              <w:rPr>
                <w:sz w:val="24"/>
              </w:rPr>
            </w:pPr>
            <w:r>
              <w:rPr>
                <w:sz w:val="24"/>
              </w:rPr>
              <w:t>Расстояние от торца шпинделя до</w:t>
            </w:r>
            <w:r>
              <w:rPr>
                <w:spacing w:val="-82"/>
                <w:sz w:val="24"/>
              </w:rPr>
              <w:t xml:space="preserve"> </w:t>
            </w:r>
            <w:r>
              <w:rPr>
                <w:sz w:val="24"/>
              </w:rPr>
              <w:t>стола,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</w:tc>
        <w:tc>
          <w:tcPr>
            <w:tcW w:w="6215" w:type="dxa"/>
            <w:shd w:val="clear" w:color="auto" w:fill="D9D9D9"/>
          </w:tcPr>
          <w:p w:rsidR="00BB4FBF" w:rsidRDefault="00F61F24">
            <w:pPr>
              <w:pStyle w:val="TableParagraph"/>
              <w:spacing w:line="290" w:lineRule="exact"/>
              <w:ind w:left="209" w:right="199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BB4FBF">
        <w:trPr>
          <w:trHeight w:val="582"/>
        </w:trPr>
        <w:tc>
          <w:tcPr>
            <w:tcW w:w="4667" w:type="dxa"/>
            <w:shd w:val="clear" w:color="auto" w:fill="F1F1F1"/>
          </w:tcPr>
          <w:p w:rsidR="00BB4FBF" w:rsidRDefault="00F61F24">
            <w:pPr>
              <w:pStyle w:val="TableParagraph"/>
              <w:spacing w:line="290" w:lineRule="exact"/>
              <w:ind w:right="499"/>
              <w:rPr>
                <w:sz w:val="24"/>
              </w:rPr>
            </w:pPr>
            <w:r>
              <w:rPr>
                <w:sz w:val="24"/>
              </w:rPr>
              <w:t>Точность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позиционирования,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1"/>
                <w:sz w:val="24"/>
              </w:rPr>
              <w:t xml:space="preserve"> </w:t>
            </w:r>
            <w:r>
              <w:rPr>
                <w:sz w:val="24"/>
              </w:rPr>
              <w:t>300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</w:tc>
        <w:tc>
          <w:tcPr>
            <w:tcW w:w="6215" w:type="dxa"/>
            <w:shd w:val="clear" w:color="auto" w:fill="F1F1F1"/>
          </w:tcPr>
          <w:p w:rsidR="00BB4FBF" w:rsidRDefault="00BB4FBF">
            <w:pPr>
              <w:pStyle w:val="TableParagraph"/>
              <w:spacing w:before="9"/>
              <w:ind w:left="0"/>
              <w:rPr>
                <w:b/>
                <w:sz w:val="23"/>
              </w:rPr>
            </w:pPr>
          </w:p>
          <w:p w:rsidR="00BB4FBF" w:rsidRDefault="00F61F24">
            <w:pPr>
              <w:pStyle w:val="TableParagraph"/>
              <w:spacing w:line="274" w:lineRule="exact"/>
              <w:ind w:left="209" w:right="200"/>
              <w:jc w:val="center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</w:tr>
      <w:tr w:rsidR="00BB4FBF">
        <w:trPr>
          <w:trHeight w:val="582"/>
        </w:trPr>
        <w:tc>
          <w:tcPr>
            <w:tcW w:w="4667" w:type="dxa"/>
            <w:shd w:val="clear" w:color="auto" w:fill="D9D9D9"/>
          </w:tcPr>
          <w:p w:rsidR="00BB4FBF" w:rsidRDefault="00F61F24">
            <w:pPr>
              <w:pStyle w:val="TableParagraph"/>
              <w:spacing w:line="292" w:lineRule="exact"/>
              <w:ind w:right="120"/>
              <w:rPr>
                <w:sz w:val="24"/>
              </w:rPr>
            </w:pPr>
            <w:r>
              <w:rPr>
                <w:sz w:val="24"/>
              </w:rPr>
              <w:t>Повторяемость позиционирования,</w:t>
            </w:r>
            <w:r>
              <w:rPr>
                <w:spacing w:val="-82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</w:tc>
        <w:tc>
          <w:tcPr>
            <w:tcW w:w="6215" w:type="dxa"/>
            <w:shd w:val="clear" w:color="auto" w:fill="D9D9D9"/>
          </w:tcPr>
          <w:p w:rsidR="00BB4FBF" w:rsidRDefault="00F61F24">
            <w:pPr>
              <w:pStyle w:val="TableParagraph"/>
              <w:spacing w:line="290" w:lineRule="exact"/>
              <w:ind w:left="209" w:right="200"/>
              <w:jc w:val="center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</w:tr>
      <w:tr w:rsidR="00BB4FBF">
        <w:trPr>
          <w:trHeight w:val="291"/>
        </w:trPr>
        <w:tc>
          <w:tcPr>
            <w:tcW w:w="4667" w:type="dxa"/>
            <w:shd w:val="clear" w:color="auto" w:fill="F1F1F1"/>
          </w:tcPr>
          <w:p w:rsidR="00BB4FBF" w:rsidRDefault="00F61F2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Максимальная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</w:p>
        </w:tc>
        <w:tc>
          <w:tcPr>
            <w:tcW w:w="6215" w:type="dxa"/>
            <w:shd w:val="clear" w:color="auto" w:fill="F1F1F1"/>
          </w:tcPr>
          <w:p w:rsidR="00BB4FBF" w:rsidRDefault="00F61F24">
            <w:pPr>
              <w:pStyle w:val="TableParagraph"/>
              <w:spacing w:line="271" w:lineRule="exact"/>
              <w:ind w:left="208" w:right="205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суммарно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нагрузке</w:t>
            </w:r>
          </w:p>
        </w:tc>
      </w:tr>
      <w:tr w:rsidR="00BB4FBF">
        <w:trPr>
          <w:trHeight w:val="582"/>
        </w:trPr>
        <w:tc>
          <w:tcPr>
            <w:tcW w:w="4667" w:type="dxa"/>
            <w:shd w:val="clear" w:color="auto" w:fill="D9D9D9"/>
          </w:tcPr>
          <w:p w:rsidR="00BB4FBF" w:rsidRDefault="00F61F24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sz w:val="24"/>
              </w:rPr>
              <w:t>Рабочий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</w:p>
        </w:tc>
        <w:tc>
          <w:tcPr>
            <w:tcW w:w="6215" w:type="dxa"/>
            <w:shd w:val="clear" w:color="auto" w:fill="D9D9D9"/>
          </w:tcPr>
          <w:p w:rsidR="00BB4FBF" w:rsidRDefault="00F61F24">
            <w:pPr>
              <w:pStyle w:val="TableParagraph"/>
              <w:spacing w:line="292" w:lineRule="exact"/>
              <w:ind w:left="2661" w:right="198" w:hanging="2439"/>
              <w:rPr>
                <w:sz w:val="24"/>
              </w:rPr>
            </w:pPr>
            <w:r>
              <w:rPr>
                <w:sz w:val="24"/>
              </w:rPr>
              <w:t>Усиленный алюминиевый стол с Т-образными</w:t>
            </w:r>
            <w:r>
              <w:rPr>
                <w:spacing w:val="-82"/>
                <w:sz w:val="24"/>
              </w:rPr>
              <w:t xml:space="preserve"> </w:t>
            </w:r>
            <w:r>
              <w:rPr>
                <w:sz w:val="24"/>
              </w:rPr>
              <w:t>пазами</w:t>
            </w:r>
          </w:p>
        </w:tc>
      </w:tr>
      <w:tr w:rsidR="00BB4FBF">
        <w:trPr>
          <w:trHeight w:val="291"/>
        </w:trPr>
        <w:tc>
          <w:tcPr>
            <w:tcW w:w="4667" w:type="dxa"/>
            <w:shd w:val="clear" w:color="auto" w:fill="F1F1F1"/>
          </w:tcPr>
          <w:p w:rsidR="00BB4FBF" w:rsidRDefault="00F61F2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X,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привод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</w:p>
        </w:tc>
        <w:tc>
          <w:tcPr>
            <w:tcW w:w="6215" w:type="dxa"/>
            <w:shd w:val="clear" w:color="auto" w:fill="F1F1F1"/>
          </w:tcPr>
          <w:p w:rsidR="00BB4FBF" w:rsidRDefault="00F61F24">
            <w:pPr>
              <w:pStyle w:val="TableParagraph"/>
              <w:spacing w:line="271" w:lineRule="exact"/>
              <w:ind w:left="209" w:right="201"/>
              <w:jc w:val="center"/>
              <w:rPr>
                <w:sz w:val="24"/>
              </w:rPr>
            </w:pPr>
            <w:r>
              <w:rPr>
                <w:sz w:val="24"/>
              </w:rPr>
              <w:t>Рейка-шестерня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косозубая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</w:tc>
      </w:tr>
      <w:tr w:rsidR="00BB4FBF">
        <w:trPr>
          <w:trHeight w:val="292"/>
        </w:trPr>
        <w:tc>
          <w:tcPr>
            <w:tcW w:w="4667" w:type="dxa"/>
            <w:shd w:val="clear" w:color="auto" w:fill="D9D9D9"/>
          </w:tcPr>
          <w:p w:rsidR="00BB4FBF" w:rsidRDefault="00F61F24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привод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</w:p>
        </w:tc>
        <w:tc>
          <w:tcPr>
            <w:tcW w:w="6215" w:type="dxa"/>
            <w:shd w:val="clear" w:color="auto" w:fill="D9D9D9"/>
          </w:tcPr>
          <w:p w:rsidR="00BB4FBF" w:rsidRDefault="00F61F24">
            <w:pPr>
              <w:pStyle w:val="TableParagraph"/>
              <w:spacing w:line="272" w:lineRule="exact"/>
              <w:ind w:left="209" w:right="20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Шариковинтовая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32х10</w:t>
            </w:r>
          </w:p>
        </w:tc>
      </w:tr>
      <w:tr w:rsidR="00BB4FBF">
        <w:trPr>
          <w:trHeight w:val="290"/>
        </w:trPr>
        <w:tc>
          <w:tcPr>
            <w:tcW w:w="4667" w:type="dxa"/>
            <w:shd w:val="clear" w:color="auto" w:fill="F1F1F1"/>
          </w:tcPr>
          <w:p w:rsidR="00BB4FBF" w:rsidRDefault="00F61F2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Направляющие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Z,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</w:tc>
        <w:tc>
          <w:tcPr>
            <w:tcW w:w="6215" w:type="dxa"/>
            <w:shd w:val="clear" w:color="auto" w:fill="F1F1F1"/>
          </w:tcPr>
          <w:p w:rsidR="00BB4FBF" w:rsidRDefault="00F61F24">
            <w:pPr>
              <w:pStyle w:val="TableParagraph"/>
              <w:spacing w:line="270" w:lineRule="exact"/>
              <w:ind w:left="209" w:right="200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HIWIN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(Тайвань)</w:t>
            </w:r>
          </w:p>
        </w:tc>
      </w:tr>
      <w:tr w:rsidR="00BB4FBF">
        <w:trPr>
          <w:trHeight w:val="585"/>
        </w:trPr>
        <w:tc>
          <w:tcPr>
            <w:tcW w:w="4667" w:type="dxa"/>
            <w:shd w:val="clear" w:color="auto" w:fill="D9D9D9"/>
          </w:tcPr>
          <w:p w:rsidR="00BB4FBF" w:rsidRDefault="00F61F24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sz w:val="24"/>
              </w:rPr>
              <w:t>Приводы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</w:p>
        </w:tc>
        <w:tc>
          <w:tcPr>
            <w:tcW w:w="6215" w:type="dxa"/>
            <w:shd w:val="clear" w:color="auto" w:fill="D9D9D9"/>
          </w:tcPr>
          <w:p w:rsidR="00BB4FBF" w:rsidRPr="00F0582C" w:rsidRDefault="00F0582C">
            <w:pPr>
              <w:pStyle w:val="TableParagraph"/>
              <w:spacing w:line="292" w:lineRule="exact"/>
              <w:ind w:left="2440" w:right="205" w:hanging="2214"/>
              <w:rPr>
                <w:sz w:val="24"/>
              </w:rPr>
            </w:pPr>
            <w:r w:rsidRPr="00F0582C">
              <w:rPr>
                <w:sz w:val="24"/>
              </w:rPr>
              <w:t xml:space="preserve">       </w:t>
            </w:r>
            <w:r w:rsidR="00F61F24">
              <w:rPr>
                <w:sz w:val="24"/>
              </w:rPr>
              <w:t xml:space="preserve">Сервоприводы </w:t>
            </w:r>
            <w:proofErr w:type="spellStart"/>
            <w:r>
              <w:rPr>
                <w:sz w:val="24"/>
                <w:lang w:val="en-US"/>
              </w:rPr>
              <w:t>Leadshine</w:t>
            </w:r>
            <w:proofErr w:type="spellEnd"/>
            <w:r w:rsidRPr="00F0582C">
              <w:rPr>
                <w:sz w:val="24"/>
              </w:rPr>
              <w:t xml:space="preserve"> 1500</w:t>
            </w:r>
            <w:r w:rsidR="00F61F24">
              <w:rPr>
                <w:sz w:val="24"/>
              </w:rPr>
              <w:t>Вт</w:t>
            </w:r>
            <w:r w:rsidRPr="00F0582C">
              <w:rPr>
                <w:sz w:val="24"/>
              </w:rPr>
              <w:t xml:space="preserve"> </w:t>
            </w:r>
            <w:r w:rsidR="00F61F24">
              <w:rPr>
                <w:sz w:val="24"/>
              </w:rPr>
              <w:t>планетарные</w:t>
            </w:r>
            <w:r w:rsidRPr="00F0582C">
              <w:rPr>
                <w:sz w:val="24"/>
              </w:rPr>
              <w:t xml:space="preserve"> </w:t>
            </w:r>
            <w:r w:rsidR="00F61F24">
              <w:rPr>
                <w:spacing w:val="-82"/>
                <w:sz w:val="24"/>
              </w:rPr>
              <w:t xml:space="preserve"> </w:t>
            </w:r>
            <w:r w:rsidRPr="00F0582C">
              <w:rPr>
                <w:spacing w:val="-82"/>
                <w:sz w:val="24"/>
              </w:rPr>
              <w:t xml:space="preserve">  </w:t>
            </w:r>
            <w:r w:rsidR="00F61F24">
              <w:rPr>
                <w:sz w:val="24"/>
              </w:rPr>
              <w:t>редукторы</w:t>
            </w:r>
            <w:r>
              <w:rPr>
                <w:sz w:val="24"/>
              </w:rPr>
              <w:t xml:space="preserve"> </w:t>
            </w:r>
            <w:r w:rsidRPr="00F0582C">
              <w:rPr>
                <w:sz w:val="24"/>
              </w:rPr>
              <w:t xml:space="preserve">    </w:t>
            </w:r>
            <w:r>
              <w:rPr>
                <w:sz w:val="24"/>
              </w:rPr>
              <w:t>1</w:t>
            </w:r>
            <w:r w:rsidRPr="00F0582C">
              <w:rPr>
                <w:sz w:val="24"/>
              </w:rPr>
              <w:t>/5</w:t>
            </w:r>
          </w:p>
        </w:tc>
      </w:tr>
      <w:tr w:rsidR="00BB4FBF">
        <w:trPr>
          <w:trHeight w:val="582"/>
        </w:trPr>
        <w:tc>
          <w:tcPr>
            <w:tcW w:w="4667" w:type="dxa"/>
            <w:shd w:val="clear" w:color="auto" w:fill="F1F1F1"/>
          </w:tcPr>
          <w:p w:rsidR="00BB4FBF" w:rsidRDefault="00F61F24">
            <w:pPr>
              <w:pStyle w:val="TableParagraph"/>
              <w:spacing w:line="290" w:lineRule="exact"/>
              <w:ind w:right="479"/>
              <w:rPr>
                <w:sz w:val="24"/>
              </w:rPr>
            </w:pPr>
            <w:r>
              <w:rPr>
                <w:sz w:val="24"/>
              </w:rPr>
              <w:t>Максимальная скорость подачи,</w:t>
            </w:r>
            <w:r>
              <w:rPr>
                <w:spacing w:val="-82"/>
                <w:sz w:val="24"/>
              </w:rPr>
              <w:t xml:space="preserve"> </w:t>
            </w:r>
            <w:r>
              <w:rPr>
                <w:sz w:val="24"/>
              </w:rPr>
              <w:t>мм/мин</w:t>
            </w:r>
          </w:p>
        </w:tc>
        <w:tc>
          <w:tcPr>
            <w:tcW w:w="6215" w:type="dxa"/>
            <w:shd w:val="clear" w:color="auto" w:fill="F1F1F1"/>
          </w:tcPr>
          <w:p w:rsidR="00BB4FBF" w:rsidRDefault="00BB4FBF">
            <w:pPr>
              <w:pStyle w:val="TableParagraph"/>
              <w:spacing w:before="9"/>
              <w:ind w:left="0"/>
              <w:rPr>
                <w:b/>
                <w:sz w:val="23"/>
              </w:rPr>
            </w:pPr>
          </w:p>
          <w:p w:rsidR="00BB4FBF" w:rsidRDefault="00F61F24">
            <w:pPr>
              <w:pStyle w:val="TableParagraph"/>
              <w:spacing w:line="274" w:lineRule="exact"/>
              <w:ind w:left="209" w:right="203"/>
              <w:jc w:val="center"/>
              <w:rPr>
                <w:sz w:val="24"/>
              </w:rPr>
            </w:pPr>
            <w:r>
              <w:rPr>
                <w:sz w:val="24"/>
              </w:rPr>
              <w:t>15000</w:t>
            </w:r>
          </w:p>
        </w:tc>
      </w:tr>
      <w:tr w:rsidR="00BB4FBF">
        <w:trPr>
          <w:trHeight w:val="582"/>
        </w:trPr>
        <w:tc>
          <w:tcPr>
            <w:tcW w:w="4667" w:type="dxa"/>
            <w:shd w:val="clear" w:color="auto" w:fill="D9D9D9"/>
          </w:tcPr>
          <w:p w:rsidR="00BB4FBF" w:rsidRDefault="00F61F24">
            <w:pPr>
              <w:pStyle w:val="TableParagraph"/>
              <w:spacing w:line="290" w:lineRule="exact"/>
              <w:ind w:right="223"/>
              <w:rPr>
                <w:sz w:val="24"/>
              </w:rPr>
            </w:pPr>
            <w:r>
              <w:rPr>
                <w:sz w:val="24"/>
              </w:rPr>
              <w:t>Максимальная скорость холостого</w:t>
            </w:r>
            <w:r>
              <w:rPr>
                <w:spacing w:val="-82"/>
                <w:sz w:val="24"/>
              </w:rPr>
              <w:t xml:space="preserve"> </w:t>
            </w:r>
            <w:r>
              <w:rPr>
                <w:sz w:val="24"/>
              </w:rPr>
              <w:t>хода,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мм/мин</w:t>
            </w:r>
          </w:p>
        </w:tc>
        <w:tc>
          <w:tcPr>
            <w:tcW w:w="6215" w:type="dxa"/>
            <w:shd w:val="clear" w:color="auto" w:fill="D9D9D9"/>
          </w:tcPr>
          <w:p w:rsidR="00BB4FBF" w:rsidRDefault="00BB4FBF">
            <w:pPr>
              <w:pStyle w:val="TableParagraph"/>
              <w:spacing w:before="9"/>
              <w:ind w:left="0"/>
              <w:rPr>
                <w:b/>
                <w:sz w:val="23"/>
              </w:rPr>
            </w:pPr>
          </w:p>
          <w:p w:rsidR="00BB4FBF" w:rsidRDefault="00F61F24">
            <w:pPr>
              <w:pStyle w:val="TableParagraph"/>
              <w:spacing w:line="274" w:lineRule="exact"/>
              <w:ind w:left="209" w:right="203"/>
              <w:jc w:val="center"/>
              <w:rPr>
                <w:sz w:val="24"/>
              </w:rPr>
            </w:pPr>
            <w:r>
              <w:rPr>
                <w:sz w:val="24"/>
              </w:rPr>
              <w:t>60000</w:t>
            </w:r>
          </w:p>
        </w:tc>
      </w:tr>
      <w:tr w:rsidR="00BB4FBF" w:rsidRPr="00BB6680">
        <w:trPr>
          <w:trHeight w:val="292"/>
        </w:trPr>
        <w:tc>
          <w:tcPr>
            <w:tcW w:w="4667" w:type="dxa"/>
            <w:shd w:val="clear" w:color="auto" w:fill="F1F1F1"/>
          </w:tcPr>
          <w:p w:rsidR="00BB4FBF" w:rsidRDefault="00F61F24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Поддерживаемые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форматы</w:t>
            </w:r>
          </w:p>
        </w:tc>
        <w:tc>
          <w:tcPr>
            <w:tcW w:w="6215" w:type="dxa"/>
            <w:shd w:val="clear" w:color="auto" w:fill="F1F1F1"/>
          </w:tcPr>
          <w:p w:rsidR="00BB4FBF" w:rsidRPr="00874755" w:rsidRDefault="00F61F24">
            <w:pPr>
              <w:pStyle w:val="TableParagraph"/>
              <w:spacing w:line="272" w:lineRule="exact"/>
              <w:ind w:left="205" w:right="205"/>
              <w:jc w:val="center"/>
              <w:rPr>
                <w:sz w:val="24"/>
                <w:lang w:val="en-US"/>
              </w:rPr>
            </w:pPr>
            <w:r w:rsidRPr="00874755">
              <w:rPr>
                <w:sz w:val="24"/>
                <w:lang w:val="en-US"/>
              </w:rPr>
              <w:t>G</w:t>
            </w:r>
            <w:r w:rsidRPr="00874755">
              <w:rPr>
                <w:spacing w:val="-2"/>
                <w:sz w:val="24"/>
                <w:lang w:val="en-US"/>
              </w:rPr>
              <w:t xml:space="preserve"> </w:t>
            </w:r>
            <w:r w:rsidRPr="00874755">
              <w:rPr>
                <w:sz w:val="24"/>
                <w:lang w:val="en-US"/>
              </w:rPr>
              <w:t>code,</w:t>
            </w:r>
            <w:r w:rsidRPr="00874755"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 w:rsidRPr="00874755">
              <w:rPr>
                <w:sz w:val="24"/>
                <w:lang w:val="en-US"/>
              </w:rPr>
              <w:t>dxf</w:t>
            </w:r>
            <w:proofErr w:type="spellEnd"/>
            <w:r w:rsidRPr="00874755">
              <w:rPr>
                <w:sz w:val="24"/>
                <w:lang w:val="en-US"/>
              </w:rPr>
              <w:t>,</w:t>
            </w:r>
            <w:r w:rsidRPr="00874755"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 w:rsidRPr="00874755">
              <w:rPr>
                <w:sz w:val="24"/>
                <w:lang w:val="en-US"/>
              </w:rPr>
              <w:t>plt</w:t>
            </w:r>
            <w:proofErr w:type="spellEnd"/>
            <w:r w:rsidRPr="00874755">
              <w:rPr>
                <w:sz w:val="24"/>
                <w:lang w:val="en-US"/>
              </w:rPr>
              <w:t>,</w:t>
            </w:r>
            <w:r w:rsidRPr="00874755"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 w:rsidRPr="00874755">
              <w:rPr>
                <w:sz w:val="24"/>
                <w:lang w:val="en-US"/>
              </w:rPr>
              <w:t>mmg</w:t>
            </w:r>
            <w:proofErr w:type="spellEnd"/>
            <w:r w:rsidRPr="00874755">
              <w:rPr>
                <w:sz w:val="24"/>
                <w:lang w:val="en-US"/>
              </w:rPr>
              <w:t>,</w:t>
            </w:r>
            <w:r w:rsidRPr="00874755">
              <w:rPr>
                <w:spacing w:val="-2"/>
                <w:sz w:val="24"/>
                <w:lang w:val="en-US"/>
              </w:rPr>
              <w:t xml:space="preserve"> </w:t>
            </w:r>
            <w:r w:rsidRPr="00874755">
              <w:rPr>
                <w:sz w:val="24"/>
                <w:lang w:val="en-US"/>
              </w:rPr>
              <w:t>g00</w:t>
            </w:r>
          </w:p>
        </w:tc>
      </w:tr>
      <w:tr w:rsidR="00BB4FBF">
        <w:trPr>
          <w:trHeight w:val="467"/>
        </w:trPr>
        <w:tc>
          <w:tcPr>
            <w:tcW w:w="4667" w:type="dxa"/>
            <w:shd w:val="clear" w:color="auto" w:fill="D9D9D9"/>
          </w:tcPr>
          <w:p w:rsidR="00BB4FBF" w:rsidRDefault="00F61F24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sz w:val="24"/>
              </w:rPr>
              <w:t>Напряжение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6215" w:type="dxa"/>
            <w:shd w:val="clear" w:color="auto" w:fill="D9D9D9"/>
          </w:tcPr>
          <w:p w:rsidR="00BB4FBF" w:rsidRDefault="00F61F24">
            <w:pPr>
              <w:pStyle w:val="TableParagraph"/>
              <w:spacing w:line="290" w:lineRule="exact"/>
              <w:ind w:left="209" w:right="20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380В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 Гц</w:t>
            </w:r>
          </w:p>
        </w:tc>
      </w:tr>
      <w:tr w:rsidR="00BB4FBF">
        <w:trPr>
          <w:trHeight w:val="364"/>
        </w:trPr>
        <w:tc>
          <w:tcPr>
            <w:tcW w:w="4667" w:type="dxa"/>
            <w:shd w:val="clear" w:color="auto" w:fill="F1F1F1"/>
          </w:tcPr>
          <w:p w:rsidR="00BB4FBF" w:rsidRDefault="00F61F24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ЧПУ</w:t>
            </w:r>
          </w:p>
        </w:tc>
        <w:tc>
          <w:tcPr>
            <w:tcW w:w="6215" w:type="dxa"/>
            <w:shd w:val="clear" w:color="auto" w:fill="F1F1F1"/>
          </w:tcPr>
          <w:p w:rsidR="00BB4FBF" w:rsidRPr="00F0582C" w:rsidRDefault="00F61F24">
            <w:pPr>
              <w:pStyle w:val="TableParagraph"/>
              <w:spacing w:line="290" w:lineRule="exact"/>
              <w:ind w:left="209" w:right="205"/>
              <w:jc w:val="center"/>
              <w:rPr>
                <w:sz w:val="24"/>
              </w:rPr>
            </w:pPr>
            <w:r>
              <w:rPr>
                <w:sz w:val="24"/>
              </w:rPr>
              <w:t>Промышленная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ЧПУ </w:t>
            </w:r>
            <w:proofErr w:type="spellStart"/>
            <w:r w:rsidR="00F0582C">
              <w:rPr>
                <w:sz w:val="24"/>
                <w:lang w:val="en-US"/>
              </w:rPr>
              <w:t>nc</w:t>
            </w:r>
            <w:proofErr w:type="spellEnd"/>
            <w:r w:rsidR="00F0582C" w:rsidRPr="00F0582C">
              <w:rPr>
                <w:sz w:val="24"/>
              </w:rPr>
              <w:t xml:space="preserve"> </w:t>
            </w:r>
            <w:r w:rsidR="00F0582C">
              <w:rPr>
                <w:sz w:val="24"/>
                <w:lang w:val="en-US"/>
              </w:rPr>
              <w:t>Studio</w:t>
            </w:r>
            <w:r w:rsidR="00F0582C" w:rsidRPr="00F0582C">
              <w:rPr>
                <w:sz w:val="24"/>
              </w:rPr>
              <w:t xml:space="preserve"> 8</w:t>
            </w:r>
          </w:p>
        </w:tc>
      </w:tr>
      <w:tr w:rsidR="00BB4FBF">
        <w:trPr>
          <w:trHeight w:val="873"/>
        </w:trPr>
        <w:tc>
          <w:tcPr>
            <w:tcW w:w="4667" w:type="dxa"/>
            <w:shd w:val="clear" w:color="auto" w:fill="D9D9D9"/>
          </w:tcPr>
          <w:p w:rsidR="00BB4FBF" w:rsidRDefault="00BB4FBF">
            <w:pPr>
              <w:pStyle w:val="TableParagraph"/>
              <w:spacing w:before="9"/>
              <w:ind w:left="0"/>
              <w:rPr>
                <w:b/>
                <w:sz w:val="23"/>
              </w:rPr>
            </w:pPr>
          </w:p>
          <w:p w:rsidR="00BB4FBF" w:rsidRDefault="00F61F2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шпинделя</w:t>
            </w:r>
          </w:p>
        </w:tc>
        <w:tc>
          <w:tcPr>
            <w:tcW w:w="6215" w:type="dxa"/>
            <w:shd w:val="clear" w:color="auto" w:fill="D9D9D9"/>
          </w:tcPr>
          <w:p w:rsidR="00BB4FBF" w:rsidRDefault="00F61F24">
            <w:pPr>
              <w:pStyle w:val="TableParagraph"/>
              <w:ind w:left="145" w:right="141" w:firstLine="5"/>
              <w:jc w:val="center"/>
              <w:rPr>
                <w:sz w:val="24"/>
              </w:rPr>
            </w:pPr>
            <w:r>
              <w:rPr>
                <w:sz w:val="24"/>
              </w:rPr>
              <w:t>12,0 кВт с воздушным охлаждением (HQD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Китай),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об/мин,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хвостовик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инструмента</w:t>
            </w:r>
          </w:p>
          <w:p w:rsidR="00BB4FBF" w:rsidRDefault="00F61F24">
            <w:pPr>
              <w:pStyle w:val="TableParagraph"/>
              <w:spacing w:line="271" w:lineRule="exact"/>
              <w:ind w:left="209" w:right="201"/>
              <w:jc w:val="center"/>
              <w:rPr>
                <w:sz w:val="24"/>
              </w:rPr>
            </w:pPr>
            <w:r>
              <w:rPr>
                <w:sz w:val="24"/>
              </w:rPr>
              <w:t>HSK63F</w:t>
            </w:r>
          </w:p>
        </w:tc>
      </w:tr>
      <w:tr w:rsidR="00BB4FBF">
        <w:trPr>
          <w:trHeight w:val="292"/>
        </w:trPr>
        <w:tc>
          <w:tcPr>
            <w:tcW w:w="4667" w:type="dxa"/>
            <w:shd w:val="clear" w:color="auto" w:fill="F1F1F1"/>
          </w:tcPr>
          <w:p w:rsidR="00BB4FBF" w:rsidRDefault="00F61F24">
            <w:pPr>
              <w:pStyle w:val="TableParagraph"/>
              <w:spacing w:before="1" w:line="271" w:lineRule="exact"/>
              <w:rPr>
                <w:sz w:val="24"/>
              </w:rPr>
            </w:pPr>
            <w:r>
              <w:rPr>
                <w:sz w:val="24"/>
              </w:rPr>
              <w:t>Линейный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магазин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</w:p>
        </w:tc>
        <w:tc>
          <w:tcPr>
            <w:tcW w:w="6215" w:type="dxa"/>
            <w:shd w:val="clear" w:color="auto" w:fill="F1F1F1"/>
          </w:tcPr>
          <w:p w:rsidR="00BB4FBF" w:rsidRDefault="00F61F24">
            <w:pPr>
              <w:pStyle w:val="TableParagraph"/>
              <w:spacing w:before="1" w:line="271" w:lineRule="exact"/>
              <w:ind w:left="209" w:right="204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</w:p>
        </w:tc>
      </w:tr>
      <w:tr w:rsidR="00BB4FBF">
        <w:trPr>
          <w:trHeight w:val="582"/>
        </w:trPr>
        <w:tc>
          <w:tcPr>
            <w:tcW w:w="4667" w:type="dxa"/>
            <w:shd w:val="clear" w:color="auto" w:fill="D9D9D9"/>
          </w:tcPr>
          <w:p w:rsidR="00BB4FBF" w:rsidRDefault="00F61F24">
            <w:pPr>
              <w:pStyle w:val="TableParagraph"/>
              <w:spacing w:line="292" w:lineRule="exact"/>
              <w:ind w:right="741"/>
              <w:rPr>
                <w:sz w:val="24"/>
              </w:rPr>
            </w:pPr>
            <w:r>
              <w:rPr>
                <w:sz w:val="24"/>
              </w:rPr>
              <w:t>Габаритные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размеры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(длина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81"/>
                <w:sz w:val="24"/>
              </w:rPr>
              <w:t xml:space="preserve"> </w:t>
            </w:r>
            <w:r>
              <w:rPr>
                <w:sz w:val="24"/>
              </w:rPr>
              <w:t>ширина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высота),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</w:tc>
        <w:tc>
          <w:tcPr>
            <w:tcW w:w="6215" w:type="dxa"/>
            <w:shd w:val="clear" w:color="auto" w:fill="D9D9D9"/>
          </w:tcPr>
          <w:p w:rsidR="00BB4FBF" w:rsidRDefault="00F61F24">
            <w:pPr>
              <w:pStyle w:val="TableParagraph"/>
              <w:spacing w:line="290" w:lineRule="exact"/>
              <w:ind w:left="209" w:right="202"/>
              <w:jc w:val="center"/>
              <w:rPr>
                <w:sz w:val="24"/>
              </w:rPr>
            </w:pPr>
            <w:r>
              <w:rPr>
                <w:sz w:val="24"/>
              </w:rPr>
              <w:t>3500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2200 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2300</w:t>
            </w:r>
          </w:p>
        </w:tc>
      </w:tr>
      <w:tr w:rsidR="00BB4FBF">
        <w:trPr>
          <w:trHeight w:val="291"/>
        </w:trPr>
        <w:tc>
          <w:tcPr>
            <w:tcW w:w="4667" w:type="dxa"/>
            <w:shd w:val="clear" w:color="auto" w:fill="F1F1F1"/>
          </w:tcPr>
          <w:p w:rsidR="00BB4FBF" w:rsidRDefault="00F61F2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Общий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(нетто/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брутто),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</w:p>
        </w:tc>
        <w:tc>
          <w:tcPr>
            <w:tcW w:w="6215" w:type="dxa"/>
            <w:shd w:val="clear" w:color="auto" w:fill="F1F1F1"/>
          </w:tcPr>
          <w:p w:rsidR="00BB4FBF" w:rsidRDefault="00F61F24">
            <w:pPr>
              <w:pStyle w:val="TableParagraph"/>
              <w:spacing w:line="271" w:lineRule="exact"/>
              <w:ind w:left="209" w:right="202"/>
              <w:jc w:val="center"/>
              <w:rPr>
                <w:sz w:val="24"/>
              </w:rPr>
            </w:pPr>
            <w:r>
              <w:rPr>
                <w:sz w:val="24"/>
              </w:rPr>
              <w:t>1850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/ 1900</w:t>
            </w:r>
          </w:p>
        </w:tc>
      </w:tr>
    </w:tbl>
    <w:p w:rsidR="00BB4FBF" w:rsidRDefault="00BB4FBF">
      <w:pPr>
        <w:spacing w:line="271" w:lineRule="exact"/>
        <w:jc w:val="center"/>
        <w:rPr>
          <w:sz w:val="24"/>
        </w:rPr>
        <w:sectPr w:rsidR="00BB4FBF">
          <w:pgSz w:w="11910" w:h="16840"/>
          <w:pgMar w:top="1900" w:right="320" w:bottom="1240" w:left="480" w:header="360" w:footer="983" w:gutter="0"/>
          <w:cols w:space="720"/>
        </w:sectPr>
      </w:pPr>
    </w:p>
    <w:p w:rsidR="00874755" w:rsidRDefault="00874755" w:rsidP="00874755">
      <w:pPr>
        <w:pStyle w:val="a3"/>
        <w:ind w:left="1054" w:right="1058"/>
        <w:jc w:val="center"/>
        <w:rPr>
          <w:rFonts w:ascii="Calibri" w:hAnsi="Calibri"/>
        </w:rPr>
      </w:pPr>
      <w:r w:rsidRPr="00874755">
        <w:rPr>
          <w:rFonts w:ascii="Calibri" w:hAnsi="Calibri"/>
          <w:sz w:val="28"/>
          <w:szCs w:val="28"/>
        </w:rPr>
        <w:lastRenderedPageBreak/>
        <w:t xml:space="preserve">Россия, </w:t>
      </w:r>
      <w:proofErr w:type="spellStart"/>
      <w:r w:rsidRPr="00874755">
        <w:rPr>
          <w:rFonts w:ascii="Calibri" w:hAnsi="Calibri"/>
          <w:sz w:val="28"/>
          <w:szCs w:val="28"/>
        </w:rPr>
        <w:t>г.Магнитогорск</w:t>
      </w:r>
      <w:proofErr w:type="spellEnd"/>
      <w:r>
        <w:rPr>
          <w:rFonts w:ascii="Calibri" w:hAnsi="Calibri"/>
        </w:rPr>
        <w:t xml:space="preserve"> </w:t>
      </w:r>
      <w:r w:rsidRPr="00874755">
        <w:rPr>
          <w:rFonts w:ascii="Calibri" w:hAnsi="Calibri"/>
        </w:rPr>
        <w:t xml:space="preserve">    </w:t>
      </w:r>
      <w:r>
        <w:rPr>
          <w:rFonts w:ascii="Calibri" w:hAnsi="Calibri"/>
        </w:rPr>
        <w:t>ИНН</w:t>
      </w:r>
      <w:r>
        <w:rPr>
          <w:rFonts w:ascii="Calibri" w:hAnsi="Calibri"/>
          <w:spacing w:val="-2"/>
        </w:rPr>
        <w:t xml:space="preserve"> </w:t>
      </w:r>
      <w:r>
        <w:t>7455039798</w:t>
      </w:r>
      <w:r>
        <w:rPr>
          <w:rFonts w:ascii="Calibri" w:hAnsi="Calibri"/>
        </w:rPr>
        <w:t xml:space="preserve"> /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КПП</w:t>
      </w:r>
      <w:r>
        <w:rPr>
          <w:rFonts w:ascii="Calibri" w:hAnsi="Calibri"/>
          <w:spacing w:val="-3"/>
        </w:rPr>
        <w:t xml:space="preserve"> </w:t>
      </w:r>
      <w:r>
        <w:t>745501001</w:t>
      </w:r>
    </w:p>
    <w:p w:rsidR="00874755" w:rsidRDefault="00874755" w:rsidP="00874755">
      <w:pPr>
        <w:pStyle w:val="a3"/>
        <w:spacing w:line="268" w:lineRule="exact"/>
        <w:ind w:left="1054" w:right="1056"/>
        <w:jc w:val="center"/>
        <w:rPr>
          <w:rFonts w:ascii="Calibri" w:hAnsi="Calibri"/>
        </w:rPr>
      </w:pPr>
      <w:r>
        <w:rPr>
          <w:rFonts w:ascii="Calibri" w:hAnsi="Calibri"/>
        </w:rPr>
        <w:t>ОГРН</w:t>
      </w:r>
      <w:r>
        <w:rPr>
          <w:rFonts w:ascii="Calibri" w:hAnsi="Calibri"/>
          <w:spacing w:val="-5"/>
        </w:rPr>
        <w:t xml:space="preserve"> </w:t>
      </w:r>
      <w:r>
        <w:t>1217400021563</w:t>
      </w:r>
    </w:p>
    <w:p w:rsidR="00BB4FBF" w:rsidRDefault="00F61F24">
      <w:pPr>
        <w:ind w:left="1054" w:right="1055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УСЛОВИЯ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ПОСТАВКИ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и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ЦЕНА</w:t>
      </w:r>
    </w:p>
    <w:tbl>
      <w:tblPr>
        <w:tblStyle w:val="TableNormal"/>
        <w:tblW w:w="0" w:type="auto"/>
        <w:tblInd w:w="31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2"/>
        <w:gridCol w:w="5430"/>
      </w:tblGrid>
      <w:tr w:rsidR="00BB4FBF">
        <w:trPr>
          <w:trHeight w:val="479"/>
        </w:trPr>
        <w:tc>
          <w:tcPr>
            <w:tcW w:w="4532" w:type="dxa"/>
          </w:tcPr>
          <w:p w:rsidR="00BB4FBF" w:rsidRDefault="00F61F24">
            <w:pPr>
              <w:pStyle w:val="TableParagraph"/>
              <w:spacing w:before="104"/>
            </w:pPr>
            <w:r>
              <w:t>Цена:</w:t>
            </w:r>
          </w:p>
        </w:tc>
        <w:tc>
          <w:tcPr>
            <w:tcW w:w="5430" w:type="dxa"/>
          </w:tcPr>
          <w:p w:rsidR="00BB4FBF" w:rsidRDefault="00F61F24">
            <w:pPr>
              <w:pStyle w:val="TableParagraph"/>
              <w:spacing w:before="104"/>
              <w:ind w:left="108"/>
              <w:rPr>
                <w:b/>
              </w:rPr>
            </w:pPr>
            <w:r>
              <w:rPr>
                <w:b/>
              </w:rPr>
              <w:t>33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000 USD</w:t>
            </w:r>
          </w:p>
        </w:tc>
      </w:tr>
      <w:tr w:rsidR="00BB4FBF">
        <w:trPr>
          <w:trHeight w:val="700"/>
        </w:trPr>
        <w:tc>
          <w:tcPr>
            <w:tcW w:w="4532" w:type="dxa"/>
          </w:tcPr>
          <w:p w:rsidR="00BB4FBF" w:rsidRDefault="00F61F24">
            <w:pPr>
              <w:pStyle w:val="TableParagraph"/>
              <w:spacing w:before="107"/>
              <w:rPr>
                <w:sz w:val="20"/>
              </w:rPr>
            </w:pPr>
            <w:r>
              <w:rPr>
                <w:sz w:val="20"/>
              </w:rPr>
              <w:t>Поставка:</w:t>
            </w:r>
          </w:p>
        </w:tc>
        <w:tc>
          <w:tcPr>
            <w:tcW w:w="5430" w:type="dxa"/>
          </w:tcPr>
          <w:p w:rsidR="00BB4FBF" w:rsidRDefault="00F61F24">
            <w:pPr>
              <w:pStyle w:val="TableParagraph"/>
              <w:spacing w:before="107"/>
              <w:ind w:left="108" w:right="1672"/>
              <w:rPr>
                <w:b/>
                <w:sz w:val="20"/>
              </w:rPr>
            </w:pPr>
            <w:r>
              <w:rPr>
                <w:sz w:val="20"/>
              </w:rPr>
              <w:t>EXW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 w:rsidR="008C25E5">
              <w:rPr>
                <w:sz w:val="20"/>
              </w:rPr>
              <w:t>Магнитогорск</w:t>
            </w:r>
            <w:r>
              <w:rPr>
                <w:sz w:val="20"/>
              </w:rPr>
              <w:t>DDP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тарифам ТК</w:t>
            </w:r>
          </w:p>
        </w:tc>
      </w:tr>
      <w:tr w:rsidR="00BB4FBF">
        <w:trPr>
          <w:trHeight w:val="695"/>
        </w:trPr>
        <w:tc>
          <w:tcPr>
            <w:tcW w:w="4532" w:type="dxa"/>
          </w:tcPr>
          <w:p w:rsidR="00BB4FBF" w:rsidRDefault="00F61F24">
            <w:pPr>
              <w:pStyle w:val="TableParagraph"/>
              <w:spacing w:before="105"/>
              <w:rPr>
                <w:sz w:val="20"/>
              </w:rPr>
            </w:pPr>
            <w:r>
              <w:rPr>
                <w:sz w:val="20"/>
              </w:rPr>
              <w:t>Срок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поставки:</w:t>
            </w:r>
          </w:p>
        </w:tc>
        <w:tc>
          <w:tcPr>
            <w:tcW w:w="5430" w:type="dxa"/>
          </w:tcPr>
          <w:p w:rsidR="00BB4FBF" w:rsidRDefault="008C25E5">
            <w:pPr>
              <w:pStyle w:val="TableParagraph"/>
              <w:spacing w:before="105"/>
              <w:ind w:left="108"/>
              <w:rPr>
                <w:sz w:val="20"/>
              </w:rPr>
            </w:pPr>
            <w:r>
              <w:rPr>
                <w:sz w:val="20"/>
              </w:rPr>
              <w:t xml:space="preserve">60-90 </w:t>
            </w:r>
            <w:r w:rsidR="00F61F24">
              <w:rPr>
                <w:sz w:val="20"/>
              </w:rPr>
              <w:t>рабочих</w:t>
            </w:r>
            <w:r w:rsidR="00F61F24">
              <w:rPr>
                <w:spacing w:val="-5"/>
                <w:sz w:val="20"/>
              </w:rPr>
              <w:t xml:space="preserve"> </w:t>
            </w:r>
            <w:r w:rsidR="00F61F24">
              <w:rPr>
                <w:sz w:val="20"/>
              </w:rPr>
              <w:t>дней</w:t>
            </w:r>
            <w:r w:rsidR="00F61F24">
              <w:rPr>
                <w:spacing w:val="-3"/>
                <w:sz w:val="20"/>
              </w:rPr>
              <w:t xml:space="preserve"> </w:t>
            </w:r>
            <w:r w:rsidR="00F61F24">
              <w:rPr>
                <w:sz w:val="20"/>
              </w:rPr>
              <w:t>после</w:t>
            </w:r>
            <w:r w:rsidR="00F61F24">
              <w:rPr>
                <w:spacing w:val="-5"/>
                <w:sz w:val="20"/>
              </w:rPr>
              <w:t xml:space="preserve"> </w:t>
            </w:r>
            <w:r w:rsidR="00F61F24">
              <w:rPr>
                <w:sz w:val="20"/>
              </w:rPr>
              <w:t>поступления</w:t>
            </w:r>
            <w:r w:rsidR="00F61F24">
              <w:rPr>
                <w:spacing w:val="-5"/>
                <w:sz w:val="20"/>
              </w:rPr>
              <w:t xml:space="preserve"> </w:t>
            </w:r>
            <w:r w:rsidR="00F61F24">
              <w:rPr>
                <w:sz w:val="20"/>
              </w:rPr>
              <w:t>предоплаты</w:t>
            </w:r>
            <w:r w:rsidR="00F61F24">
              <w:rPr>
                <w:spacing w:val="-67"/>
                <w:sz w:val="20"/>
              </w:rPr>
              <w:t xml:space="preserve"> </w:t>
            </w:r>
            <w:r w:rsidR="00F61F24">
              <w:rPr>
                <w:sz w:val="20"/>
              </w:rPr>
              <w:t>(подлежит</w:t>
            </w:r>
            <w:r w:rsidR="00F61F24">
              <w:rPr>
                <w:spacing w:val="-2"/>
                <w:sz w:val="20"/>
              </w:rPr>
              <w:t xml:space="preserve"> </w:t>
            </w:r>
            <w:r w:rsidR="00F61F24">
              <w:rPr>
                <w:sz w:val="20"/>
              </w:rPr>
              <w:t>согласованию</w:t>
            </w:r>
            <w:r w:rsidR="00F61F24">
              <w:rPr>
                <w:spacing w:val="-2"/>
                <w:sz w:val="20"/>
              </w:rPr>
              <w:t xml:space="preserve"> </w:t>
            </w:r>
            <w:r w:rsidR="00F61F24">
              <w:rPr>
                <w:sz w:val="20"/>
              </w:rPr>
              <w:t>перед</w:t>
            </w:r>
            <w:r w:rsidR="00F61F24">
              <w:rPr>
                <w:spacing w:val="-1"/>
                <w:sz w:val="20"/>
              </w:rPr>
              <w:t xml:space="preserve"> </w:t>
            </w:r>
            <w:r w:rsidR="00F61F24">
              <w:rPr>
                <w:sz w:val="20"/>
              </w:rPr>
              <w:t>заказом)</w:t>
            </w:r>
          </w:p>
        </w:tc>
      </w:tr>
      <w:tr w:rsidR="00BB4FBF">
        <w:trPr>
          <w:trHeight w:val="1183"/>
        </w:trPr>
        <w:tc>
          <w:tcPr>
            <w:tcW w:w="4532" w:type="dxa"/>
          </w:tcPr>
          <w:p w:rsidR="00BB4FBF" w:rsidRDefault="00F61F24">
            <w:pPr>
              <w:pStyle w:val="TableParagraph"/>
              <w:spacing w:before="105"/>
              <w:rPr>
                <w:sz w:val="20"/>
              </w:rPr>
            </w:pPr>
            <w:r>
              <w:rPr>
                <w:sz w:val="20"/>
              </w:rPr>
              <w:t>Установка,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обучение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запуск:</w:t>
            </w:r>
          </w:p>
        </w:tc>
        <w:tc>
          <w:tcPr>
            <w:tcW w:w="5430" w:type="dxa"/>
          </w:tcPr>
          <w:p w:rsidR="00BB4FBF" w:rsidRDefault="00F61F24">
            <w:pPr>
              <w:pStyle w:val="TableParagraph"/>
              <w:tabs>
                <w:tab w:val="left" w:pos="4657"/>
              </w:tabs>
              <w:spacing w:before="105" w:line="243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производится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техническим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специалистом</w:t>
            </w:r>
            <w:r>
              <w:rPr>
                <w:sz w:val="20"/>
              </w:rPr>
              <w:tab/>
              <w:t>ООО</w:t>
            </w:r>
          </w:p>
          <w:p w:rsidR="00BB4FBF" w:rsidRDefault="00F61F24">
            <w:pPr>
              <w:pStyle w:val="TableParagraph"/>
              <w:spacing w:line="243" w:lineRule="exact"/>
              <w:ind w:left="108"/>
              <w:rPr>
                <w:sz w:val="20"/>
              </w:rPr>
            </w:pPr>
            <w:r>
              <w:rPr>
                <w:sz w:val="20"/>
              </w:rPr>
              <w:t>«</w:t>
            </w:r>
            <w:r w:rsidR="008C25E5">
              <w:t>УРАЛ</w:t>
            </w:r>
            <w:r w:rsidR="008C25E5">
              <w:rPr>
                <w:spacing w:val="-56"/>
              </w:rPr>
              <w:t xml:space="preserve"> </w:t>
            </w:r>
            <w:r w:rsidR="008C25E5">
              <w:t>МЕТАЛЛУРГ-ИНЖИНИРИНГОВАЯ</w:t>
            </w:r>
            <w:r w:rsidR="008C25E5">
              <w:rPr>
                <w:spacing w:val="-3"/>
              </w:rPr>
              <w:t xml:space="preserve"> </w:t>
            </w:r>
            <w:r w:rsidR="008C25E5">
              <w:t>ГРУППА</w:t>
            </w:r>
            <w:r>
              <w:rPr>
                <w:sz w:val="20"/>
              </w:rPr>
              <w:t>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входит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стоимость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поставки</w:t>
            </w:r>
          </w:p>
          <w:p w:rsidR="00BB4FBF" w:rsidRDefault="00F61F24">
            <w:pPr>
              <w:pStyle w:val="TableParagraph"/>
              <w:spacing w:before="2"/>
              <w:ind w:left="108" w:right="130"/>
              <w:rPr>
                <w:sz w:val="20"/>
              </w:rPr>
            </w:pPr>
            <w:r>
              <w:rPr>
                <w:sz w:val="20"/>
              </w:rPr>
              <w:t xml:space="preserve">ПНР, монтаж и обучение + </w:t>
            </w:r>
            <w:r>
              <w:rPr>
                <w:b/>
                <w:sz w:val="20"/>
              </w:rPr>
              <w:t xml:space="preserve">25000 руб. </w:t>
            </w:r>
            <w:r>
              <w:rPr>
                <w:sz w:val="20"/>
              </w:rPr>
              <w:t>+ проезд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проживание</w:t>
            </w:r>
          </w:p>
        </w:tc>
      </w:tr>
      <w:tr w:rsidR="00BB4FBF">
        <w:trPr>
          <w:trHeight w:val="705"/>
        </w:trPr>
        <w:tc>
          <w:tcPr>
            <w:tcW w:w="4532" w:type="dxa"/>
          </w:tcPr>
          <w:p w:rsidR="00BB4FBF" w:rsidRDefault="00F61F24">
            <w:pPr>
              <w:pStyle w:val="TableParagraph"/>
              <w:spacing w:before="105"/>
              <w:ind w:right="904"/>
              <w:rPr>
                <w:sz w:val="20"/>
              </w:rPr>
            </w:pPr>
            <w:r>
              <w:rPr>
                <w:sz w:val="20"/>
              </w:rPr>
              <w:t>Гарантийное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послегарантийное</w:t>
            </w:r>
            <w:r>
              <w:rPr>
                <w:spacing w:val="-67"/>
                <w:sz w:val="20"/>
              </w:rPr>
              <w:t xml:space="preserve"> </w:t>
            </w:r>
            <w:r>
              <w:rPr>
                <w:sz w:val="20"/>
              </w:rPr>
              <w:t>обслуживание</w:t>
            </w:r>
          </w:p>
        </w:tc>
        <w:tc>
          <w:tcPr>
            <w:tcW w:w="5430" w:type="dxa"/>
          </w:tcPr>
          <w:p w:rsidR="00BB4FBF" w:rsidRDefault="00F61F24">
            <w:pPr>
              <w:pStyle w:val="TableParagraph"/>
              <w:spacing w:before="105"/>
              <w:ind w:left="108" w:right="548"/>
              <w:rPr>
                <w:sz w:val="20"/>
              </w:rPr>
            </w:pPr>
            <w:r>
              <w:rPr>
                <w:sz w:val="20"/>
              </w:rPr>
              <w:t>производится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техническим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специалистом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sz w:val="20"/>
              </w:rPr>
              <w:t>ООО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</w:t>
            </w:r>
            <w:bookmarkStart w:id="1" w:name="_Hlk106443143"/>
            <w:r w:rsidR="008C25E5">
              <w:t>УРАЛ</w:t>
            </w:r>
            <w:r w:rsidR="008C25E5">
              <w:rPr>
                <w:spacing w:val="-56"/>
              </w:rPr>
              <w:t xml:space="preserve"> </w:t>
            </w:r>
            <w:r w:rsidR="008C25E5">
              <w:t>МЕТАЛЛУРГ-ИНЖИНИРИНГОВАЯ</w:t>
            </w:r>
            <w:r w:rsidR="008C25E5">
              <w:rPr>
                <w:spacing w:val="-3"/>
              </w:rPr>
              <w:t xml:space="preserve"> </w:t>
            </w:r>
            <w:r w:rsidR="008C25E5">
              <w:t>ГРУППА</w:t>
            </w:r>
            <w:bookmarkEnd w:id="1"/>
            <w:r>
              <w:rPr>
                <w:sz w:val="20"/>
              </w:rPr>
              <w:t>»</w:t>
            </w:r>
          </w:p>
        </w:tc>
      </w:tr>
      <w:tr w:rsidR="00BB4FBF">
        <w:trPr>
          <w:trHeight w:val="454"/>
        </w:trPr>
        <w:tc>
          <w:tcPr>
            <w:tcW w:w="4532" w:type="dxa"/>
            <w:tcBorders>
              <w:bottom w:val="single" w:sz="4" w:space="0" w:color="000000"/>
            </w:tcBorders>
          </w:tcPr>
          <w:p w:rsidR="00BB4FBF" w:rsidRDefault="00F61F24">
            <w:pPr>
              <w:pStyle w:val="TableParagraph"/>
              <w:spacing w:before="105"/>
              <w:rPr>
                <w:sz w:val="20"/>
              </w:rPr>
            </w:pPr>
            <w:r>
              <w:rPr>
                <w:sz w:val="20"/>
              </w:rPr>
              <w:t>Гарантия:</w:t>
            </w:r>
          </w:p>
        </w:tc>
        <w:tc>
          <w:tcPr>
            <w:tcW w:w="5430" w:type="dxa"/>
            <w:tcBorders>
              <w:bottom w:val="single" w:sz="4" w:space="0" w:color="000000"/>
            </w:tcBorders>
          </w:tcPr>
          <w:p w:rsidR="00BB4FBF" w:rsidRDefault="00F61F24">
            <w:pPr>
              <w:pStyle w:val="TableParagraph"/>
              <w:spacing w:before="105"/>
              <w:ind w:left="108"/>
              <w:rPr>
                <w:sz w:val="20"/>
              </w:rPr>
            </w:pPr>
            <w:r>
              <w:rPr>
                <w:sz w:val="20"/>
              </w:rPr>
              <w:t>24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месяца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момента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ввода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эксплуатацию</w:t>
            </w:r>
          </w:p>
        </w:tc>
      </w:tr>
      <w:tr w:rsidR="00BB4FBF">
        <w:trPr>
          <w:trHeight w:val="1343"/>
        </w:trPr>
        <w:tc>
          <w:tcPr>
            <w:tcW w:w="4532" w:type="dxa"/>
            <w:tcBorders>
              <w:top w:val="single" w:sz="4" w:space="0" w:color="000000"/>
              <w:bottom w:val="single" w:sz="4" w:space="0" w:color="000000"/>
            </w:tcBorders>
          </w:tcPr>
          <w:p w:rsidR="00BB4FBF" w:rsidRDefault="00F61F24">
            <w:pPr>
              <w:pStyle w:val="TableParagraph"/>
              <w:spacing w:before="108"/>
              <w:rPr>
                <w:sz w:val="20"/>
              </w:rPr>
            </w:pPr>
            <w:r>
              <w:rPr>
                <w:sz w:val="20"/>
              </w:rPr>
              <w:t>Оплата:</w:t>
            </w:r>
          </w:p>
        </w:tc>
        <w:tc>
          <w:tcPr>
            <w:tcW w:w="5430" w:type="dxa"/>
            <w:tcBorders>
              <w:top w:val="single" w:sz="4" w:space="0" w:color="000000"/>
              <w:bottom w:val="single" w:sz="4" w:space="0" w:color="000000"/>
            </w:tcBorders>
          </w:tcPr>
          <w:p w:rsidR="00BB4FBF" w:rsidRDefault="00F61F24">
            <w:pPr>
              <w:pStyle w:val="TableParagraph"/>
              <w:spacing w:before="108" w:line="243" w:lineRule="exact"/>
              <w:ind w:left="108"/>
              <w:rPr>
                <w:sz w:val="20"/>
              </w:rPr>
            </w:pPr>
            <w:r>
              <w:rPr>
                <w:sz w:val="20"/>
              </w:rPr>
              <w:t>Безналичный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перевод:</w:t>
            </w:r>
          </w:p>
          <w:p w:rsidR="00BB4FBF" w:rsidRDefault="00F61F24">
            <w:pPr>
              <w:pStyle w:val="TableParagraph"/>
              <w:spacing w:line="243" w:lineRule="exact"/>
              <w:ind w:left="108"/>
              <w:rPr>
                <w:sz w:val="20"/>
              </w:rPr>
            </w:pPr>
            <w:r>
              <w:rPr>
                <w:sz w:val="20"/>
              </w:rPr>
              <w:t>70%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аванс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подписания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договора</w:t>
            </w:r>
          </w:p>
          <w:p w:rsidR="00BB4FBF" w:rsidRDefault="00F61F24">
            <w:pPr>
              <w:pStyle w:val="TableParagraph"/>
              <w:spacing w:before="2"/>
              <w:ind w:left="108" w:right="339"/>
              <w:rPr>
                <w:sz w:val="20"/>
              </w:rPr>
            </w:pPr>
            <w:r>
              <w:rPr>
                <w:sz w:val="20"/>
              </w:rPr>
              <w:t>30% - при готовности к отгрузке со склада в г.</w:t>
            </w:r>
            <w:r>
              <w:rPr>
                <w:spacing w:val="-69"/>
                <w:sz w:val="20"/>
              </w:rPr>
              <w:t xml:space="preserve"> </w:t>
            </w:r>
            <w:r w:rsidR="008C25E5">
              <w:rPr>
                <w:sz w:val="20"/>
              </w:rPr>
              <w:t>Магнитогорске</w:t>
            </w:r>
          </w:p>
        </w:tc>
      </w:tr>
      <w:tr w:rsidR="00BB4FBF">
        <w:trPr>
          <w:trHeight w:val="456"/>
        </w:trPr>
        <w:tc>
          <w:tcPr>
            <w:tcW w:w="4532" w:type="dxa"/>
            <w:tcBorders>
              <w:top w:val="single" w:sz="4" w:space="0" w:color="000000"/>
            </w:tcBorders>
          </w:tcPr>
          <w:p w:rsidR="00BB4FBF" w:rsidRDefault="00F61F24">
            <w:pPr>
              <w:pStyle w:val="TableParagraph"/>
              <w:spacing w:before="108"/>
              <w:rPr>
                <w:sz w:val="20"/>
              </w:rPr>
            </w:pPr>
            <w:r>
              <w:rPr>
                <w:sz w:val="20"/>
              </w:rPr>
              <w:t>Срок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</w:p>
        </w:tc>
        <w:tc>
          <w:tcPr>
            <w:tcW w:w="5430" w:type="dxa"/>
            <w:tcBorders>
              <w:top w:val="single" w:sz="4" w:space="0" w:color="000000"/>
            </w:tcBorders>
          </w:tcPr>
          <w:p w:rsidR="00BB4FBF" w:rsidRDefault="00F61F24">
            <w:pPr>
              <w:pStyle w:val="TableParagraph"/>
              <w:spacing w:before="108"/>
              <w:ind w:left="108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21</w:t>
            </w:r>
            <w:r>
              <w:rPr>
                <w:spacing w:val="-3"/>
                <w:sz w:val="20"/>
              </w:rPr>
              <w:t xml:space="preserve"> </w:t>
            </w:r>
            <w:r w:rsidR="00BB6680">
              <w:rPr>
                <w:sz w:val="20"/>
              </w:rPr>
              <w:t xml:space="preserve">декабря </w:t>
            </w:r>
            <w:r>
              <w:rPr>
                <w:sz w:val="20"/>
              </w:rPr>
              <w:t>202</w:t>
            </w:r>
            <w:r w:rsidR="00BB6680"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  <w:bookmarkStart w:id="2" w:name="_GoBack"/>
            <w:bookmarkEnd w:id="2"/>
          </w:p>
        </w:tc>
      </w:tr>
    </w:tbl>
    <w:p w:rsidR="00BB4FBF" w:rsidRDefault="00BB4FBF">
      <w:pPr>
        <w:pStyle w:val="a3"/>
        <w:spacing w:before="4"/>
        <w:rPr>
          <w:rFonts w:ascii="Times New Roman"/>
          <w:b/>
          <w:sz w:val="21"/>
        </w:rPr>
      </w:pPr>
    </w:p>
    <w:p w:rsidR="00BB4FBF" w:rsidRDefault="00F61F24">
      <w:pPr>
        <w:ind w:left="240"/>
        <w:rPr>
          <w:sz w:val="20"/>
        </w:rPr>
      </w:pP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цену</w:t>
      </w:r>
      <w:r>
        <w:rPr>
          <w:spacing w:val="-3"/>
          <w:sz w:val="20"/>
        </w:rPr>
        <w:t xml:space="preserve"> </w:t>
      </w:r>
      <w:r>
        <w:rPr>
          <w:sz w:val="20"/>
        </w:rPr>
        <w:t>оборудования</w:t>
      </w:r>
      <w:r>
        <w:rPr>
          <w:spacing w:val="-5"/>
          <w:sz w:val="20"/>
        </w:rPr>
        <w:t xml:space="preserve"> </w:t>
      </w:r>
      <w:r>
        <w:rPr>
          <w:sz w:val="20"/>
        </w:rPr>
        <w:t>включены: стоимость</w:t>
      </w:r>
      <w:r>
        <w:rPr>
          <w:spacing w:val="-4"/>
          <w:sz w:val="20"/>
        </w:rPr>
        <w:t xml:space="preserve"> </w:t>
      </w:r>
      <w:r>
        <w:rPr>
          <w:sz w:val="20"/>
        </w:rPr>
        <w:t>оборудования,</w:t>
      </w:r>
      <w:r>
        <w:rPr>
          <w:spacing w:val="-4"/>
          <w:sz w:val="20"/>
        </w:rPr>
        <w:t xml:space="preserve"> </w:t>
      </w:r>
      <w:r>
        <w:rPr>
          <w:sz w:val="20"/>
        </w:rPr>
        <w:t>НДС</w:t>
      </w:r>
      <w:r>
        <w:rPr>
          <w:spacing w:val="-4"/>
          <w:sz w:val="20"/>
        </w:rPr>
        <w:t xml:space="preserve"> </w:t>
      </w:r>
      <w:r>
        <w:rPr>
          <w:sz w:val="20"/>
        </w:rPr>
        <w:t>20%,</w:t>
      </w:r>
      <w:r>
        <w:rPr>
          <w:spacing w:val="-3"/>
          <w:sz w:val="20"/>
        </w:rPr>
        <w:t xml:space="preserve"> </w:t>
      </w:r>
      <w:r>
        <w:rPr>
          <w:sz w:val="20"/>
        </w:rPr>
        <w:t>документация.</w:t>
      </w:r>
    </w:p>
    <w:p w:rsidR="00BB4FBF" w:rsidRDefault="00BB4FBF">
      <w:pPr>
        <w:pStyle w:val="a3"/>
        <w:spacing w:before="9"/>
        <w:rPr>
          <w:sz w:val="19"/>
        </w:rPr>
      </w:pPr>
    </w:p>
    <w:p w:rsidR="00BB4FBF" w:rsidRDefault="00F61F24">
      <w:pPr>
        <w:pStyle w:val="1"/>
        <w:rPr>
          <w:u w:val="none"/>
        </w:rPr>
      </w:pPr>
      <w:r>
        <w:rPr>
          <w:u w:val="thick"/>
        </w:rPr>
        <w:t>Комплект</w:t>
      </w:r>
      <w:r>
        <w:rPr>
          <w:spacing w:val="-3"/>
          <w:u w:val="thick"/>
        </w:rPr>
        <w:t xml:space="preserve"> </w:t>
      </w:r>
      <w:r>
        <w:rPr>
          <w:u w:val="thick"/>
        </w:rPr>
        <w:t>поставки:</w:t>
      </w:r>
    </w:p>
    <w:p w:rsidR="00BB4FBF" w:rsidRDefault="00BB4FBF">
      <w:pPr>
        <w:pStyle w:val="a3"/>
        <w:spacing w:before="11"/>
        <w:rPr>
          <w:b/>
          <w:sz w:val="17"/>
        </w:rPr>
      </w:pPr>
    </w:p>
    <w:p w:rsidR="00BB4FBF" w:rsidRDefault="00F61F24">
      <w:pPr>
        <w:spacing w:before="100"/>
        <w:ind w:left="240" w:right="5308"/>
        <w:rPr>
          <w:sz w:val="20"/>
        </w:rPr>
      </w:pPr>
      <w:proofErr w:type="spellStart"/>
      <w:r>
        <w:rPr>
          <w:sz w:val="20"/>
        </w:rPr>
        <w:t>Гравировально</w:t>
      </w:r>
      <w:proofErr w:type="spellEnd"/>
      <w:r>
        <w:rPr>
          <w:sz w:val="20"/>
        </w:rPr>
        <w:t>-фрезерный станок мод. G1325Х500D</w:t>
      </w:r>
      <w:r>
        <w:rPr>
          <w:spacing w:val="-68"/>
          <w:sz w:val="20"/>
        </w:rPr>
        <w:t xml:space="preserve"> </w:t>
      </w:r>
      <w:r>
        <w:rPr>
          <w:sz w:val="20"/>
        </w:rPr>
        <w:t>Рабочая</w:t>
      </w:r>
      <w:r>
        <w:rPr>
          <w:spacing w:val="-2"/>
          <w:sz w:val="20"/>
        </w:rPr>
        <w:t xml:space="preserve"> </w:t>
      </w:r>
      <w:r>
        <w:rPr>
          <w:sz w:val="20"/>
        </w:rPr>
        <w:t>зона</w:t>
      </w:r>
      <w:r>
        <w:rPr>
          <w:spacing w:val="3"/>
          <w:sz w:val="20"/>
        </w:rPr>
        <w:t xml:space="preserve"> </w:t>
      </w:r>
      <w:r>
        <w:rPr>
          <w:sz w:val="20"/>
        </w:rPr>
        <w:t>1300</w:t>
      </w:r>
      <w:r>
        <w:rPr>
          <w:spacing w:val="-1"/>
          <w:sz w:val="20"/>
        </w:rPr>
        <w:t xml:space="preserve"> </w:t>
      </w:r>
      <w:r>
        <w:rPr>
          <w:sz w:val="20"/>
        </w:rPr>
        <w:t>х</w:t>
      </w:r>
      <w:r>
        <w:rPr>
          <w:spacing w:val="-2"/>
          <w:sz w:val="20"/>
        </w:rPr>
        <w:t xml:space="preserve"> </w:t>
      </w:r>
      <w:r>
        <w:rPr>
          <w:sz w:val="20"/>
        </w:rPr>
        <w:t>2500</w:t>
      </w:r>
      <w:r>
        <w:rPr>
          <w:spacing w:val="-1"/>
          <w:sz w:val="20"/>
        </w:rPr>
        <w:t xml:space="preserve"> </w:t>
      </w:r>
      <w:r>
        <w:rPr>
          <w:sz w:val="20"/>
        </w:rPr>
        <w:t>х</w:t>
      </w:r>
      <w:r>
        <w:rPr>
          <w:spacing w:val="-2"/>
          <w:sz w:val="20"/>
        </w:rPr>
        <w:t xml:space="preserve"> </w:t>
      </w:r>
      <w:r>
        <w:rPr>
          <w:sz w:val="20"/>
        </w:rPr>
        <w:t>500</w:t>
      </w:r>
      <w:r>
        <w:rPr>
          <w:spacing w:val="-1"/>
          <w:sz w:val="20"/>
        </w:rPr>
        <w:t xml:space="preserve"> </w:t>
      </w:r>
      <w:r>
        <w:rPr>
          <w:sz w:val="20"/>
        </w:rPr>
        <w:t>мм</w:t>
      </w:r>
    </w:p>
    <w:p w:rsidR="00BB4FBF" w:rsidRDefault="00F61F24">
      <w:pPr>
        <w:spacing w:before="1"/>
        <w:ind w:left="240" w:right="4747"/>
        <w:rPr>
          <w:sz w:val="20"/>
        </w:rPr>
      </w:pPr>
      <w:r>
        <w:rPr>
          <w:sz w:val="20"/>
        </w:rPr>
        <w:t>Расстояние от торца шпинделя до стола 100 мм</w:t>
      </w:r>
      <w:r>
        <w:rPr>
          <w:spacing w:val="1"/>
          <w:sz w:val="20"/>
        </w:rPr>
        <w:t xml:space="preserve"> </w:t>
      </w:r>
      <w:r>
        <w:rPr>
          <w:sz w:val="20"/>
        </w:rPr>
        <w:t>Усиленный</w:t>
      </w:r>
      <w:r>
        <w:rPr>
          <w:spacing w:val="-5"/>
          <w:sz w:val="20"/>
        </w:rPr>
        <w:t xml:space="preserve"> </w:t>
      </w:r>
      <w:r>
        <w:rPr>
          <w:sz w:val="20"/>
        </w:rPr>
        <w:t>алюминиевый</w:t>
      </w:r>
      <w:r>
        <w:rPr>
          <w:spacing w:val="-7"/>
          <w:sz w:val="20"/>
        </w:rPr>
        <w:t xml:space="preserve"> </w:t>
      </w:r>
      <w:r>
        <w:rPr>
          <w:sz w:val="20"/>
        </w:rPr>
        <w:t>стол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8"/>
          <w:sz w:val="20"/>
        </w:rPr>
        <w:t xml:space="preserve"> </w:t>
      </w:r>
      <w:r>
        <w:rPr>
          <w:sz w:val="20"/>
        </w:rPr>
        <w:t>Т-образными</w:t>
      </w:r>
      <w:r>
        <w:rPr>
          <w:spacing w:val="-5"/>
          <w:sz w:val="20"/>
        </w:rPr>
        <w:t xml:space="preserve"> </w:t>
      </w:r>
      <w:r>
        <w:rPr>
          <w:sz w:val="20"/>
        </w:rPr>
        <w:t>пазами</w:t>
      </w:r>
    </w:p>
    <w:p w:rsidR="00BB4FBF" w:rsidRDefault="00F61F24">
      <w:pPr>
        <w:spacing w:before="4" w:line="232" w:lineRule="auto"/>
        <w:ind w:left="240" w:right="1483"/>
        <w:rPr>
          <w:rFonts w:ascii="Times New Roman" w:hAnsi="Times New Roman"/>
          <w:sz w:val="24"/>
        </w:rPr>
      </w:pPr>
      <w:r>
        <w:rPr>
          <w:sz w:val="20"/>
        </w:rPr>
        <w:t>Шпиндель – 12,0 кВт с воздушным охлаждением (HQD) Китай, 24 000 об/мин, хвостовик</w:t>
      </w:r>
      <w:r>
        <w:rPr>
          <w:spacing w:val="-68"/>
          <w:sz w:val="20"/>
        </w:rPr>
        <w:t xml:space="preserve"> </w:t>
      </w:r>
      <w:r>
        <w:rPr>
          <w:sz w:val="20"/>
        </w:rPr>
        <w:t>инструмента</w:t>
      </w:r>
      <w:r>
        <w:rPr>
          <w:spacing w:val="-2"/>
          <w:sz w:val="20"/>
        </w:rPr>
        <w:t xml:space="preserve"> </w:t>
      </w:r>
      <w:r>
        <w:rPr>
          <w:rFonts w:ascii="Times New Roman" w:hAnsi="Times New Roman"/>
          <w:sz w:val="24"/>
        </w:rPr>
        <w:t>HSK63F</w:t>
      </w:r>
    </w:p>
    <w:p w:rsidR="00BB4FBF" w:rsidRDefault="00F61F24">
      <w:pPr>
        <w:spacing w:before="12"/>
        <w:ind w:left="240" w:right="3825"/>
        <w:rPr>
          <w:sz w:val="20"/>
        </w:rPr>
      </w:pPr>
      <w:r>
        <w:rPr>
          <w:sz w:val="20"/>
        </w:rPr>
        <w:t>Направляющие - рельсовые 30 мм на всех осях, HIWIN (Тайвань)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 по оси X, Y - косозубая рейка-шестерня, модуль m=1,5 мм</w:t>
      </w:r>
      <w:r>
        <w:rPr>
          <w:spacing w:val="-68"/>
          <w:sz w:val="20"/>
        </w:rPr>
        <w:t xml:space="preserve"> </w:t>
      </w:r>
      <w:r>
        <w:rPr>
          <w:sz w:val="20"/>
        </w:rPr>
        <w:t>Привод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оси</w:t>
      </w:r>
      <w:r>
        <w:rPr>
          <w:spacing w:val="-1"/>
          <w:sz w:val="20"/>
        </w:rPr>
        <w:t xml:space="preserve"> </w:t>
      </w:r>
      <w:r>
        <w:rPr>
          <w:sz w:val="20"/>
        </w:rPr>
        <w:t>Z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- </w:t>
      </w:r>
      <w:proofErr w:type="spellStart"/>
      <w:r>
        <w:rPr>
          <w:sz w:val="20"/>
        </w:rPr>
        <w:t>шарико</w:t>
      </w:r>
      <w:proofErr w:type="spellEnd"/>
      <w:r>
        <w:rPr>
          <w:sz w:val="20"/>
        </w:rPr>
        <w:t>-винтовая</w:t>
      </w:r>
      <w:r>
        <w:rPr>
          <w:spacing w:val="-1"/>
          <w:sz w:val="20"/>
        </w:rPr>
        <w:t xml:space="preserve"> </w:t>
      </w:r>
      <w:r>
        <w:rPr>
          <w:sz w:val="20"/>
        </w:rPr>
        <w:t>передача</w:t>
      </w:r>
      <w:r>
        <w:rPr>
          <w:spacing w:val="1"/>
          <w:sz w:val="20"/>
        </w:rPr>
        <w:t xml:space="preserve"> </w:t>
      </w:r>
      <w:r>
        <w:rPr>
          <w:sz w:val="20"/>
        </w:rPr>
        <w:t>32х10</w:t>
      </w:r>
    </w:p>
    <w:p w:rsidR="008C25E5" w:rsidRDefault="00F61F24">
      <w:pPr>
        <w:ind w:left="240" w:right="2715"/>
        <w:rPr>
          <w:sz w:val="20"/>
        </w:rPr>
      </w:pPr>
      <w:r>
        <w:rPr>
          <w:sz w:val="20"/>
        </w:rPr>
        <w:t xml:space="preserve">Приводы подачи – Сервоприводы </w:t>
      </w:r>
      <w:proofErr w:type="spellStart"/>
      <w:r w:rsidR="008C25E5">
        <w:rPr>
          <w:sz w:val="20"/>
          <w:lang w:val="en-US"/>
        </w:rPr>
        <w:t>leadchina</w:t>
      </w:r>
      <w:proofErr w:type="spellEnd"/>
      <w:r>
        <w:rPr>
          <w:sz w:val="20"/>
        </w:rPr>
        <w:t>1</w:t>
      </w:r>
      <w:r w:rsidR="008C25E5" w:rsidRPr="008C25E5">
        <w:rPr>
          <w:sz w:val="20"/>
        </w:rPr>
        <w:t>5</w:t>
      </w:r>
      <w:r>
        <w:rPr>
          <w:sz w:val="20"/>
        </w:rPr>
        <w:t>00DВт, планетарные редукторы</w:t>
      </w:r>
      <w:r>
        <w:rPr>
          <w:spacing w:val="-69"/>
          <w:sz w:val="20"/>
        </w:rPr>
        <w:t xml:space="preserve"> </w:t>
      </w:r>
      <w:r>
        <w:rPr>
          <w:sz w:val="20"/>
        </w:rPr>
        <w:t xml:space="preserve">Система управления ЧПУ – Промышленная система ЧПУ </w:t>
      </w:r>
      <w:r w:rsidR="008C25E5">
        <w:rPr>
          <w:sz w:val="20"/>
          <w:lang w:val="en-US"/>
        </w:rPr>
        <w:t>NC</w:t>
      </w:r>
      <w:r w:rsidR="008C25E5" w:rsidRPr="008C25E5">
        <w:rPr>
          <w:sz w:val="20"/>
        </w:rPr>
        <w:t xml:space="preserve"> </w:t>
      </w:r>
      <w:r w:rsidR="008C25E5">
        <w:rPr>
          <w:sz w:val="20"/>
          <w:lang w:val="en-US"/>
        </w:rPr>
        <w:t>STUDIO</w:t>
      </w:r>
      <w:r w:rsidR="008C25E5" w:rsidRPr="008C25E5">
        <w:rPr>
          <w:sz w:val="20"/>
        </w:rPr>
        <w:t xml:space="preserve"> </w:t>
      </w:r>
    </w:p>
    <w:p w:rsidR="00BB4FBF" w:rsidRDefault="00F61F24">
      <w:pPr>
        <w:ind w:left="240" w:right="2715"/>
        <w:rPr>
          <w:sz w:val="20"/>
        </w:rPr>
      </w:pPr>
      <w:r>
        <w:rPr>
          <w:sz w:val="20"/>
        </w:rPr>
        <w:t>Ручной</w:t>
      </w:r>
      <w:r>
        <w:rPr>
          <w:spacing w:val="-3"/>
          <w:sz w:val="20"/>
        </w:rPr>
        <w:t xml:space="preserve"> </w:t>
      </w:r>
      <w:r>
        <w:rPr>
          <w:sz w:val="20"/>
        </w:rPr>
        <w:t>пульт</w:t>
      </w:r>
      <w:r>
        <w:rPr>
          <w:spacing w:val="1"/>
          <w:sz w:val="20"/>
        </w:rPr>
        <w:t xml:space="preserve"> </w:t>
      </w:r>
      <w:r>
        <w:rPr>
          <w:sz w:val="20"/>
        </w:rPr>
        <w:t>управления</w:t>
      </w:r>
      <w:r>
        <w:rPr>
          <w:spacing w:val="-1"/>
          <w:sz w:val="20"/>
        </w:rPr>
        <w:t xml:space="preserve"> </w:t>
      </w:r>
      <w:r>
        <w:rPr>
          <w:sz w:val="20"/>
        </w:rPr>
        <w:t>к стойке</w:t>
      </w:r>
      <w:r>
        <w:rPr>
          <w:spacing w:val="-1"/>
          <w:sz w:val="20"/>
        </w:rPr>
        <w:t xml:space="preserve"> </w:t>
      </w:r>
      <w:r>
        <w:rPr>
          <w:sz w:val="20"/>
        </w:rPr>
        <w:t>ЧПУ</w:t>
      </w:r>
    </w:p>
    <w:p w:rsidR="00BB4FBF" w:rsidRDefault="00F61F24">
      <w:pPr>
        <w:ind w:left="240" w:right="5308"/>
        <w:rPr>
          <w:sz w:val="20"/>
        </w:rPr>
      </w:pPr>
      <w:r>
        <w:rPr>
          <w:sz w:val="20"/>
        </w:rPr>
        <w:t>Линейный магазин инструментов на 8 позиций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Система централизованной автоматической смазки</w:t>
      </w:r>
      <w:r>
        <w:rPr>
          <w:spacing w:val="1"/>
          <w:sz w:val="20"/>
        </w:rPr>
        <w:t xml:space="preserve"> </w:t>
      </w:r>
      <w:r>
        <w:rPr>
          <w:sz w:val="20"/>
        </w:rPr>
        <w:t>Пневматический</w:t>
      </w:r>
      <w:r>
        <w:rPr>
          <w:spacing w:val="-5"/>
          <w:sz w:val="20"/>
        </w:rPr>
        <w:t xml:space="preserve"> </w:t>
      </w:r>
      <w:r>
        <w:rPr>
          <w:sz w:val="20"/>
        </w:rPr>
        <w:t>пистолет</w:t>
      </w:r>
      <w:r>
        <w:rPr>
          <w:spacing w:val="-7"/>
          <w:sz w:val="20"/>
        </w:rPr>
        <w:t xml:space="preserve"> </w:t>
      </w:r>
      <w:r>
        <w:rPr>
          <w:sz w:val="20"/>
        </w:rPr>
        <w:t>для</w:t>
      </w:r>
      <w:r>
        <w:rPr>
          <w:spacing w:val="-6"/>
          <w:sz w:val="20"/>
        </w:rPr>
        <w:t xml:space="preserve"> </w:t>
      </w:r>
      <w:r>
        <w:rPr>
          <w:sz w:val="20"/>
        </w:rPr>
        <w:t>обдува</w:t>
      </w:r>
      <w:r>
        <w:rPr>
          <w:spacing w:val="-4"/>
          <w:sz w:val="20"/>
        </w:rPr>
        <w:t xml:space="preserve"> </w:t>
      </w:r>
      <w:r>
        <w:rPr>
          <w:sz w:val="20"/>
        </w:rPr>
        <w:t>рабочей</w:t>
      </w:r>
      <w:r>
        <w:rPr>
          <w:spacing w:val="-7"/>
          <w:sz w:val="20"/>
        </w:rPr>
        <w:t xml:space="preserve"> </w:t>
      </w:r>
      <w:r>
        <w:rPr>
          <w:sz w:val="20"/>
        </w:rPr>
        <w:t>зоны</w:t>
      </w:r>
      <w:r>
        <w:rPr>
          <w:spacing w:val="-67"/>
          <w:sz w:val="20"/>
        </w:rPr>
        <w:t xml:space="preserve"> </w:t>
      </w:r>
    </w:p>
    <w:p w:rsidR="00BB4FBF" w:rsidRDefault="00F61F24">
      <w:pPr>
        <w:spacing w:before="1"/>
        <w:ind w:left="240" w:right="6105"/>
        <w:rPr>
          <w:sz w:val="20"/>
        </w:rPr>
      </w:pPr>
      <w:r>
        <w:rPr>
          <w:sz w:val="20"/>
        </w:rPr>
        <w:t>Датчик длины инструмента 2шт</w:t>
      </w:r>
      <w:r>
        <w:rPr>
          <w:spacing w:val="1"/>
          <w:sz w:val="20"/>
        </w:rPr>
        <w:t xml:space="preserve"> </w:t>
      </w:r>
      <w:r>
        <w:rPr>
          <w:sz w:val="20"/>
        </w:rPr>
        <w:t>Светодиодная</w:t>
      </w:r>
      <w:r>
        <w:rPr>
          <w:spacing w:val="-7"/>
          <w:sz w:val="20"/>
        </w:rPr>
        <w:t xml:space="preserve"> </w:t>
      </w:r>
      <w:r>
        <w:rPr>
          <w:sz w:val="20"/>
        </w:rPr>
        <w:t>подсветка</w:t>
      </w:r>
      <w:r>
        <w:rPr>
          <w:spacing w:val="-7"/>
          <w:sz w:val="20"/>
        </w:rPr>
        <w:t xml:space="preserve"> </w:t>
      </w:r>
      <w:r>
        <w:rPr>
          <w:sz w:val="20"/>
        </w:rPr>
        <w:t>рабочей</w:t>
      </w:r>
      <w:r>
        <w:rPr>
          <w:spacing w:val="-9"/>
          <w:sz w:val="20"/>
        </w:rPr>
        <w:t xml:space="preserve"> </w:t>
      </w:r>
      <w:r>
        <w:rPr>
          <w:sz w:val="20"/>
        </w:rPr>
        <w:t>зоны</w:t>
      </w:r>
    </w:p>
    <w:p w:rsidR="00BB4FBF" w:rsidRDefault="00F61F24">
      <w:pPr>
        <w:spacing w:line="237" w:lineRule="exact"/>
        <w:ind w:left="240"/>
        <w:rPr>
          <w:sz w:val="20"/>
        </w:rPr>
      </w:pPr>
      <w:r>
        <w:rPr>
          <w:sz w:val="20"/>
        </w:rPr>
        <w:t>Комплект</w:t>
      </w:r>
      <w:r>
        <w:rPr>
          <w:spacing w:val="-4"/>
          <w:sz w:val="20"/>
        </w:rPr>
        <w:t xml:space="preserve"> </w:t>
      </w:r>
      <w:r>
        <w:rPr>
          <w:sz w:val="20"/>
        </w:rPr>
        <w:t>струбцин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z w:val="20"/>
        </w:rPr>
        <w:t>зажима</w:t>
      </w:r>
      <w:r>
        <w:rPr>
          <w:spacing w:val="-5"/>
          <w:sz w:val="20"/>
        </w:rPr>
        <w:t xml:space="preserve"> </w:t>
      </w:r>
      <w:r>
        <w:rPr>
          <w:sz w:val="20"/>
        </w:rPr>
        <w:t>материала</w:t>
      </w:r>
      <w:r>
        <w:rPr>
          <w:spacing w:val="-6"/>
          <w:sz w:val="20"/>
        </w:rPr>
        <w:t xml:space="preserve"> </w:t>
      </w:r>
      <w:r>
        <w:rPr>
          <w:sz w:val="20"/>
        </w:rPr>
        <w:t>(6</w:t>
      </w:r>
      <w:r>
        <w:rPr>
          <w:spacing w:val="-3"/>
          <w:sz w:val="20"/>
        </w:rPr>
        <w:t xml:space="preserve"> </w:t>
      </w:r>
      <w:r>
        <w:rPr>
          <w:sz w:val="20"/>
        </w:rPr>
        <w:t>шт.)</w:t>
      </w:r>
    </w:p>
    <w:p w:rsidR="00BB4FBF" w:rsidRDefault="00F61F24">
      <w:pPr>
        <w:spacing w:line="247" w:lineRule="auto"/>
        <w:ind w:left="240" w:right="299"/>
        <w:rPr>
          <w:sz w:val="20"/>
        </w:rPr>
      </w:pPr>
      <w:r>
        <w:rPr>
          <w:sz w:val="20"/>
        </w:rPr>
        <w:t>Цанговый</w:t>
      </w:r>
      <w:r>
        <w:rPr>
          <w:spacing w:val="-6"/>
          <w:sz w:val="20"/>
        </w:rPr>
        <w:t xml:space="preserve"> </w:t>
      </w:r>
      <w:r>
        <w:rPr>
          <w:sz w:val="20"/>
        </w:rPr>
        <w:t>патрон</w:t>
      </w:r>
      <w:r>
        <w:rPr>
          <w:spacing w:val="-2"/>
          <w:sz w:val="20"/>
        </w:rPr>
        <w:t xml:space="preserve"> </w:t>
      </w:r>
      <w:r>
        <w:rPr>
          <w:sz w:val="20"/>
        </w:rPr>
        <w:t>ER32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хвостовиком</w:t>
      </w:r>
      <w:r>
        <w:rPr>
          <w:spacing w:val="-3"/>
          <w:sz w:val="20"/>
        </w:rPr>
        <w:t xml:space="preserve"> </w:t>
      </w:r>
      <w:r>
        <w:rPr>
          <w:rFonts w:ascii="Times New Roman" w:hAnsi="Times New Roman"/>
          <w:sz w:val="24"/>
        </w:rPr>
        <w:t>HSK63F</w:t>
      </w:r>
      <w:r>
        <w:rPr>
          <w:sz w:val="20"/>
        </w:rPr>
        <w:t>,</w:t>
      </w:r>
      <w:r>
        <w:rPr>
          <w:spacing w:val="-3"/>
          <w:sz w:val="20"/>
        </w:rPr>
        <w:t xml:space="preserve"> </w:t>
      </w:r>
      <w:r>
        <w:rPr>
          <w:sz w:val="20"/>
        </w:rPr>
        <w:t>вылет</w:t>
      </w:r>
      <w:r>
        <w:rPr>
          <w:spacing w:val="-5"/>
          <w:sz w:val="20"/>
        </w:rPr>
        <w:t xml:space="preserve"> </w:t>
      </w:r>
      <w:r>
        <w:rPr>
          <w:sz w:val="20"/>
        </w:rPr>
        <w:t>70</w:t>
      </w:r>
      <w:r>
        <w:rPr>
          <w:spacing w:val="-4"/>
          <w:sz w:val="20"/>
        </w:rPr>
        <w:t xml:space="preserve"> </w:t>
      </w:r>
      <w:r>
        <w:rPr>
          <w:sz w:val="20"/>
        </w:rPr>
        <w:t>мм,</w:t>
      </w:r>
      <w:r>
        <w:rPr>
          <w:spacing w:val="-5"/>
          <w:sz w:val="20"/>
        </w:rPr>
        <w:t xml:space="preserve"> </w:t>
      </w:r>
      <w:r>
        <w:rPr>
          <w:sz w:val="20"/>
        </w:rPr>
        <w:t>24000</w:t>
      </w:r>
      <w:r>
        <w:rPr>
          <w:spacing w:val="-2"/>
          <w:sz w:val="20"/>
        </w:rPr>
        <w:t xml:space="preserve"> </w:t>
      </w:r>
      <w:r>
        <w:rPr>
          <w:sz w:val="20"/>
        </w:rPr>
        <w:t>об/мин,</w:t>
      </w:r>
      <w:r>
        <w:rPr>
          <w:spacing w:val="-2"/>
          <w:sz w:val="20"/>
        </w:rPr>
        <w:t xml:space="preserve"> </w:t>
      </w:r>
      <w:r>
        <w:rPr>
          <w:sz w:val="20"/>
        </w:rPr>
        <w:t>балансировка</w:t>
      </w:r>
      <w:r>
        <w:rPr>
          <w:spacing w:val="-3"/>
          <w:sz w:val="20"/>
        </w:rPr>
        <w:t xml:space="preserve"> </w:t>
      </w:r>
      <w:r>
        <w:rPr>
          <w:sz w:val="20"/>
        </w:rPr>
        <w:t>G2,5</w:t>
      </w:r>
      <w:r>
        <w:rPr>
          <w:spacing w:val="-67"/>
          <w:sz w:val="20"/>
        </w:rPr>
        <w:t xml:space="preserve"> </w:t>
      </w:r>
    </w:p>
    <w:p w:rsidR="00BB4FBF" w:rsidRDefault="00BB4FBF">
      <w:pPr>
        <w:spacing w:line="247" w:lineRule="auto"/>
        <w:rPr>
          <w:sz w:val="20"/>
        </w:rPr>
        <w:sectPr w:rsidR="00BB4FBF">
          <w:pgSz w:w="11910" w:h="16840"/>
          <w:pgMar w:top="1900" w:right="320" w:bottom="1180" w:left="480" w:header="360" w:footer="983" w:gutter="0"/>
          <w:cols w:space="720"/>
        </w:sectPr>
      </w:pPr>
    </w:p>
    <w:p w:rsidR="0084150A" w:rsidRDefault="0084150A" w:rsidP="0084150A">
      <w:pPr>
        <w:pStyle w:val="a3"/>
        <w:ind w:left="1054" w:right="1058"/>
        <w:jc w:val="center"/>
        <w:rPr>
          <w:rFonts w:ascii="Calibri" w:hAnsi="Calibri"/>
        </w:rPr>
      </w:pPr>
      <w:r w:rsidRPr="00874755">
        <w:rPr>
          <w:rFonts w:ascii="Calibri" w:hAnsi="Calibri"/>
          <w:sz w:val="28"/>
          <w:szCs w:val="28"/>
        </w:rPr>
        <w:lastRenderedPageBreak/>
        <w:t xml:space="preserve">Россия, </w:t>
      </w:r>
      <w:proofErr w:type="spellStart"/>
      <w:r w:rsidRPr="00874755">
        <w:rPr>
          <w:rFonts w:ascii="Calibri" w:hAnsi="Calibri"/>
          <w:sz w:val="28"/>
          <w:szCs w:val="28"/>
        </w:rPr>
        <w:t>г.Магнитогорск</w:t>
      </w:r>
      <w:proofErr w:type="spellEnd"/>
      <w:r>
        <w:rPr>
          <w:rFonts w:ascii="Calibri" w:hAnsi="Calibri"/>
        </w:rPr>
        <w:t xml:space="preserve"> </w:t>
      </w:r>
      <w:r w:rsidRPr="00874755">
        <w:rPr>
          <w:rFonts w:ascii="Calibri" w:hAnsi="Calibri"/>
        </w:rPr>
        <w:t xml:space="preserve">    </w:t>
      </w:r>
      <w:r>
        <w:rPr>
          <w:rFonts w:ascii="Calibri" w:hAnsi="Calibri"/>
        </w:rPr>
        <w:t>ИНН</w:t>
      </w:r>
      <w:r>
        <w:rPr>
          <w:rFonts w:ascii="Calibri" w:hAnsi="Calibri"/>
          <w:spacing w:val="-2"/>
        </w:rPr>
        <w:t xml:space="preserve"> </w:t>
      </w:r>
      <w:r>
        <w:t>7455039798</w:t>
      </w:r>
      <w:r>
        <w:rPr>
          <w:rFonts w:ascii="Calibri" w:hAnsi="Calibri"/>
        </w:rPr>
        <w:t xml:space="preserve"> /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КПП</w:t>
      </w:r>
      <w:r>
        <w:rPr>
          <w:rFonts w:ascii="Calibri" w:hAnsi="Calibri"/>
          <w:spacing w:val="-3"/>
        </w:rPr>
        <w:t xml:space="preserve"> </w:t>
      </w:r>
      <w:r>
        <w:t>745501001</w:t>
      </w:r>
    </w:p>
    <w:p w:rsidR="0084150A" w:rsidRDefault="0084150A" w:rsidP="0084150A">
      <w:pPr>
        <w:pStyle w:val="a3"/>
        <w:spacing w:line="268" w:lineRule="exact"/>
        <w:ind w:left="1054" w:right="1056"/>
        <w:jc w:val="center"/>
        <w:rPr>
          <w:rFonts w:ascii="Calibri" w:hAnsi="Calibri"/>
        </w:rPr>
      </w:pPr>
      <w:r>
        <w:rPr>
          <w:rFonts w:ascii="Calibri" w:hAnsi="Calibri"/>
        </w:rPr>
        <w:t>ОГРН</w:t>
      </w:r>
      <w:r>
        <w:rPr>
          <w:rFonts w:ascii="Calibri" w:hAnsi="Calibri"/>
          <w:spacing w:val="-5"/>
        </w:rPr>
        <w:t xml:space="preserve"> </w:t>
      </w:r>
      <w:r>
        <w:t>1217400021563</w:t>
      </w:r>
    </w:p>
    <w:p w:rsidR="00BB4FBF" w:rsidRDefault="00F61F24">
      <w:pPr>
        <w:spacing w:before="3" w:line="237" w:lineRule="auto"/>
        <w:ind w:left="240" w:right="8460"/>
        <w:rPr>
          <w:rFonts w:ascii="Times New Roman" w:hAnsi="Times New Roman"/>
          <w:b/>
          <w:sz w:val="24"/>
        </w:rPr>
      </w:pPr>
      <w:r>
        <w:rPr>
          <w:sz w:val="20"/>
        </w:rPr>
        <w:t>Комплект цанг (2шт)</w:t>
      </w:r>
      <w:r>
        <w:rPr>
          <w:spacing w:val="1"/>
          <w:sz w:val="20"/>
        </w:rPr>
        <w:t xml:space="preserve"> </w:t>
      </w:r>
      <w:r>
        <w:rPr>
          <w:sz w:val="20"/>
        </w:rPr>
        <w:t>Ящик с инструментами</w:t>
      </w:r>
      <w:r>
        <w:rPr>
          <w:spacing w:val="-68"/>
          <w:sz w:val="20"/>
        </w:rPr>
        <w:t xml:space="preserve"> </w:t>
      </w:r>
      <w:r>
        <w:rPr>
          <w:rFonts w:ascii="Times New Roman" w:hAnsi="Times New Roman"/>
          <w:b/>
          <w:sz w:val="24"/>
          <w:u w:val="thick"/>
        </w:rPr>
        <w:t>Опции:</w:t>
      </w:r>
    </w:p>
    <w:p w:rsidR="00BB4FBF" w:rsidRDefault="00BB4FBF">
      <w:pPr>
        <w:pStyle w:val="a3"/>
        <w:spacing w:before="5"/>
        <w:rPr>
          <w:rFonts w:ascii="Times New Roman"/>
          <w:b/>
          <w:sz w:val="16"/>
        </w:rPr>
      </w:pPr>
    </w:p>
    <w:p w:rsidR="00BB4FBF" w:rsidRDefault="00F61F24">
      <w:pPr>
        <w:pStyle w:val="a5"/>
        <w:numPr>
          <w:ilvl w:val="0"/>
          <w:numId w:val="1"/>
        </w:numPr>
        <w:tabs>
          <w:tab w:val="left" w:pos="961"/>
        </w:tabs>
        <w:spacing w:before="97" w:line="232" w:lineRule="auto"/>
        <w:ind w:right="1123"/>
        <w:rPr>
          <w:rFonts w:ascii="Verdana" w:hAnsi="Verdana"/>
          <w:b/>
          <w:sz w:val="20"/>
        </w:rPr>
      </w:pPr>
      <w:r>
        <w:rPr>
          <w:rFonts w:ascii="Verdana" w:hAnsi="Verdana"/>
          <w:sz w:val="20"/>
        </w:rPr>
        <w:t>Добавить в комплектацию Систему аспирации с насосом 3,0 кВт, щеткой насадкой на</w:t>
      </w:r>
      <w:r>
        <w:rPr>
          <w:rFonts w:ascii="Verdana" w:hAnsi="Verdana"/>
          <w:spacing w:val="-68"/>
          <w:sz w:val="20"/>
        </w:rPr>
        <w:t xml:space="preserve"> </w:t>
      </w:r>
      <w:r>
        <w:rPr>
          <w:rFonts w:ascii="Verdana" w:hAnsi="Verdana"/>
          <w:sz w:val="20"/>
        </w:rPr>
        <w:t>шпиндель и</w:t>
      </w:r>
      <w:r>
        <w:rPr>
          <w:rFonts w:ascii="Verdana" w:hAnsi="Verdana"/>
          <w:spacing w:val="-2"/>
          <w:sz w:val="20"/>
        </w:rPr>
        <w:t xml:space="preserve"> </w:t>
      </w:r>
      <w:r>
        <w:rPr>
          <w:rFonts w:ascii="Verdana" w:hAnsi="Verdana"/>
          <w:sz w:val="20"/>
        </w:rPr>
        <w:t>держатель шланга,</w:t>
      </w:r>
      <w:r>
        <w:rPr>
          <w:rFonts w:ascii="Verdana" w:hAnsi="Verdana"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цена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плюс</w:t>
      </w:r>
      <w:r>
        <w:rPr>
          <w:rFonts w:ascii="Verdana" w:hAnsi="Verdana"/>
          <w:b/>
          <w:spacing w:val="4"/>
          <w:sz w:val="20"/>
        </w:rPr>
        <w:t xml:space="preserve"> </w:t>
      </w:r>
      <w:r>
        <w:rPr>
          <w:rFonts w:ascii="Verdana" w:hAnsi="Verdana"/>
          <w:b/>
          <w:sz w:val="20"/>
        </w:rPr>
        <w:t>600</w:t>
      </w:r>
      <w:r>
        <w:rPr>
          <w:rFonts w:ascii="Verdana" w:hAnsi="Verdana"/>
          <w:b/>
          <w:spacing w:val="1"/>
          <w:sz w:val="20"/>
        </w:rPr>
        <w:t xml:space="preserve"> </w:t>
      </w:r>
      <w:r>
        <w:rPr>
          <w:rFonts w:ascii="Verdana" w:hAnsi="Verdana"/>
          <w:b/>
          <w:sz w:val="20"/>
        </w:rPr>
        <w:t>USD.</w:t>
      </w:r>
    </w:p>
    <w:p w:rsidR="00BB4FBF" w:rsidRDefault="00F61F24">
      <w:pPr>
        <w:pStyle w:val="a5"/>
        <w:numPr>
          <w:ilvl w:val="0"/>
          <w:numId w:val="1"/>
        </w:numPr>
        <w:tabs>
          <w:tab w:val="left" w:pos="961"/>
        </w:tabs>
        <w:spacing w:line="270" w:lineRule="exact"/>
        <w:rPr>
          <w:b/>
          <w:sz w:val="24"/>
        </w:rPr>
      </w:pPr>
      <w:r>
        <w:rPr>
          <w:sz w:val="24"/>
        </w:rPr>
        <w:t>Замена</w:t>
      </w:r>
      <w:r>
        <w:rPr>
          <w:spacing w:val="-2"/>
          <w:sz w:val="24"/>
        </w:rPr>
        <w:t xml:space="preserve"> </w:t>
      </w:r>
      <w:r>
        <w:rPr>
          <w:sz w:val="24"/>
        </w:rPr>
        <w:t>шпинделя 12</w:t>
      </w:r>
      <w:r>
        <w:rPr>
          <w:spacing w:val="-1"/>
          <w:sz w:val="24"/>
        </w:rPr>
        <w:t xml:space="preserve"> </w:t>
      </w:r>
      <w:r>
        <w:rPr>
          <w:sz w:val="24"/>
        </w:rPr>
        <w:t>кВт</w:t>
      </w:r>
      <w:r>
        <w:rPr>
          <w:spacing w:val="-1"/>
          <w:sz w:val="24"/>
        </w:rPr>
        <w:t xml:space="preserve"> </w:t>
      </w:r>
      <w:r>
        <w:rPr>
          <w:sz w:val="24"/>
        </w:rPr>
        <w:t>HSK63F</w:t>
      </w:r>
      <w:r>
        <w:rPr>
          <w:spacing w:val="-3"/>
          <w:sz w:val="24"/>
        </w:rPr>
        <w:t xml:space="preserve"> </w:t>
      </w:r>
      <w:r>
        <w:rPr>
          <w:sz w:val="24"/>
        </w:rPr>
        <w:t>24000</w:t>
      </w:r>
      <w:r>
        <w:rPr>
          <w:spacing w:val="-1"/>
          <w:sz w:val="24"/>
        </w:rPr>
        <w:t xml:space="preserve"> </w:t>
      </w:r>
      <w:r>
        <w:rPr>
          <w:sz w:val="24"/>
        </w:rPr>
        <w:t>об/мин</w:t>
      </w:r>
      <w:r>
        <w:rPr>
          <w:spacing w:val="58"/>
          <w:sz w:val="24"/>
        </w:rPr>
        <w:t xml:space="preserve"> </w:t>
      </w:r>
      <w:r>
        <w:rPr>
          <w:sz w:val="24"/>
        </w:rPr>
        <w:t>Китай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13</w:t>
      </w:r>
      <w:r>
        <w:rPr>
          <w:spacing w:val="-1"/>
          <w:sz w:val="24"/>
        </w:rPr>
        <w:t xml:space="preserve"> </w:t>
      </w:r>
      <w:r>
        <w:rPr>
          <w:sz w:val="24"/>
        </w:rPr>
        <w:t>кВт</w:t>
      </w:r>
      <w:r>
        <w:rPr>
          <w:spacing w:val="-1"/>
          <w:sz w:val="24"/>
        </w:rPr>
        <w:t xml:space="preserve"> </w:t>
      </w:r>
      <w:r>
        <w:rPr>
          <w:sz w:val="24"/>
        </w:rPr>
        <w:t>Италия</w:t>
      </w:r>
      <w:r>
        <w:rPr>
          <w:b/>
          <w:sz w:val="24"/>
        </w:rPr>
        <w:t>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цена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плюс</w:t>
      </w:r>
      <w:r>
        <w:rPr>
          <w:b/>
          <w:spacing w:val="-2"/>
          <w:sz w:val="24"/>
        </w:rPr>
        <w:t xml:space="preserve"> </w:t>
      </w:r>
      <w:r w:rsidR="008C25E5">
        <w:rPr>
          <w:b/>
          <w:sz w:val="24"/>
        </w:rPr>
        <w:t>5</w:t>
      </w:r>
      <w:r>
        <w:rPr>
          <w:b/>
          <w:sz w:val="24"/>
        </w:rPr>
        <w:t>000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USD.</w:t>
      </w:r>
    </w:p>
    <w:p w:rsidR="00BB4FBF" w:rsidRDefault="00F61F24">
      <w:pPr>
        <w:pStyle w:val="a5"/>
        <w:numPr>
          <w:ilvl w:val="0"/>
          <w:numId w:val="1"/>
        </w:numPr>
        <w:tabs>
          <w:tab w:val="left" w:pos="961"/>
        </w:tabs>
        <w:spacing w:before="7" w:line="266" w:lineRule="exact"/>
        <w:rPr>
          <w:rFonts w:ascii="Verdana" w:hAnsi="Verdana"/>
          <w:b/>
          <w:sz w:val="20"/>
        </w:rPr>
      </w:pPr>
      <w:r>
        <w:rPr>
          <w:rFonts w:ascii="Verdana" w:hAnsi="Verdana"/>
          <w:sz w:val="20"/>
        </w:rPr>
        <w:t>Добавить</w:t>
      </w:r>
      <w:r>
        <w:rPr>
          <w:rFonts w:ascii="Verdana" w:hAnsi="Verdana"/>
          <w:spacing w:val="-3"/>
          <w:sz w:val="20"/>
        </w:rPr>
        <w:t xml:space="preserve"> </w:t>
      </w:r>
      <w:r>
        <w:rPr>
          <w:rFonts w:ascii="Verdana" w:hAnsi="Verdana"/>
          <w:sz w:val="20"/>
        </w:rPr>
        <w:t>в</w:t>
      </w:r>
      <w:r>
        <w:rPr>
          <w:rFonts w:ascii="Verdana" w:hAnsi="Verdana"/>
          <w:spacing w:val="-5"/>
          <w:sz w:val="20"/>
        </w:rPr>
        <w:t xml:space="preserve"> </w:t>
      </w:r>
      <w:r>
        <w:rPr>
          <w:rFonts w:ascii="Verdana" w:hAnsi="Verdana"/>
          <w:sz w:val="20"/>
        </w:rPr>
        <w:t>комплектацию масляный</w:t>
      </w:r>
      <w:r>
        <w:rPr>
          <w:rFonts w:ascii="Verdana" w:hAnsi="Verdana"/>
          <w:spacing w:val="-5"/>
          <w:sz w:val="20"/>
        </w:rPr>
        <w:t xml:space="preserve"> </w:t>
      </w:r>
      <w:r>
        <w:rPr>
          <w:rFonts w:ascii="Verdana" w:hAnsi="Verdana"/>
          <w:sz w:val="20"/>
        </w:rPr>
        <w:t>туман,</w:t>
      </w:r>
      <w:r>
        <w:rPr>
          <w:rFonts w:ascii="Verdana" w:hAnsi="Verdana"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цена</w:t>
      </w:r>
      <w:r>
        <w:rPr>
          <w:rFonts w:ascii="Verdana" w:hAnsi="Verdana"/>
          <w:b/>
          <w:spacing w:val="-6"/>
          <w:sz w:val="20"/>
        </w:rPr>
        <w:t xml:space="preserve"> </w:t>
      </w:r>
      <w:r>
        <w:rPr>
          <w:rFonts w:ascii="Verdana" w:hAnsi="Verdana"/>
          <w:b/>
          <w:sz w:val="20"/>
        </w:rPr>
        <w:t>плюс</w:t>
      </w:r>
      <w:r>
        <w:rPr>
          <w:rFonts w:ascii="Verdana" w:hAnsi="Verdana"/>
          <w:b/>
          <w:spacing w:val="1"/>
          <w:sz w:val="20"/>
        </w:rPr>
        <w:t xml:space="preserve"> </w:t>
      </w:r>
      <w:r>
        <w:rPr>
          <w:rFonts w:ascii="Verdana" w:hAnsi="Verdana"/>
          <w:b/>
          <w:sz w:val="20"/>
        </w:rPr>
        <w:t>600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USD.</w:t>
      </w:r>
    </w:p>
    <w:p w:rsidR="00BB4FBF" w:rsidRDefault="00F61F24">
      <w:pPr>
        <w:pStyle w:val="a5"/>
        <w:numPr>
          <w:ilvl w:val="0"/>
          <w:numId w:val="1"/>
        </w:numPr>
        <w:tabs>
          <w:tab w:val="left" w:pos="961"/>
        </w:tabs>
        <w:ind w:right="742"/>
        <w:rPr>
          <w:sz w:val="24"/>
        </w:rPr>
      </w:pPr>
      <w:r>
        <w:rPr>
          <w:sz w:val="24"/>
        </w:rPr>
        <w:t>Замена шпинделя 12 кВт HSK63F 24000 об/мин</w:t>
      </w:r>
      <w:r>
        <w:rPr>
          <w:spacing w:val="1"/>
          <w:sz w:val="24"/>
        </w:rPr>
        <w:t xml:space="preserve"> </w:t>
      </w:r>
      <w:r>
        <w:rPr>
          <w:sz w:val="24"/>
        </w:rPr>
        <w:t>Китай на 9 кВт, ISO30, 24000 об/мин, цена</w:t>
      </w:r>
      <w:r>
        <w:rPr>
          <w:spacing w:val="-57"/>
          <w:sz w:val="24"/>
        </w:rPr>
        <w:t xml:space="preserve"> </w:t>
      </w:r>
      <w:r>
        <w:rPr>
          <w:sz w:val="24"/>
        </w:rPr>
        <w:t>минус</w:t>
      </w:r>
      <w:r>
        <w:rPr>
          <w:spacing w:val="-2"/>
          <w:sz w:val="24"/>
        </w:rPr>
        <w:t xml:space="preserve"> </w:t>
      </w:r>
      <w:r>
        <w:rPr>
          <w:sz w:val="24"/>
        </w:rPr>
        <w:t>1500 USD.</w:t>
      </w:r>
    </w:p>
    <w:p w:rsidR="00BB4FBF" w:rsidRDefault="00BB4FBF">
      <w:pPr>
        <w:pStyle w:val="a3"/>
        <w:spacing w:before="9"/>
        <w:rPr>
          <w:rFonts w:ascii="Times New Roman"/>
          <w:sz w:val="23"/>
        </w:rPr>
      </w:pPr>
    </w:p>
    <w:p w:rsidR="00BB4FBF" w:rsidRDefault="00F61F24">
      <w:pPr>
        <w:pStyle w:val="1"/>
        <w:rPr>
          <w:u w:val="none"/>
        </w:rPr>
      </w:pPr>
      <w:r>
        <w:rPr>
          <w:color w:val="181A18"/>
          <w:u w:val="thick" w:color="181A18"/>
        </w:rPr>
        <w:t>Фотографии</w:t>
      </w:r>
      <w:r>
        <w:rPr>
          <w:color w:val="181A18"/>
          <w:spacing w:val="-7"/>
          <w:u w:val="thick" w:color="181A18"/>
        </w:rPr>
        <w:t xml:space="preserve"> </w:t>
      </w:r>
      <w:r>
        <w:rPr>
          <w:color w:val="181A18"/>
          <w:u w:val="thick" w:color="181A18"/>
        </w:rPr>
        <w:t>основных</w:t>
      </w:r>
      <w:r>
        <w:rPr>
          <w:color w:val="181A18"/>
          <w:spacing w:val="-4"/>
          <w:u w:val="thick" w:color="181A18"/>
        </w:rPr>
        <w:t xml:space="preserve"> </w:t>
      </w:r>
      <w:r>
        <w:rPr>
          <w:color w:val="181A18"/>
          <w:u w:val="thick" w:color="181A18"/>
        </w:rPr>
        <w:t>узлов</w:t>
      </w:r>
      <w:r>
        <w:rPr>
          <w:color w:val="181A18"/>
          <w:spacing w:val="-4"/>
          <w:u w:val="thick" w:color="181A18"/>
        </w:rPr>
        <w:t xml:space="preserve"> </w:t>
      </w:r>
      <w:r>
        <w:rPr>
          <w:color w:val="181A18"/>
          <w:u w:val="thick" w:color="181A18"/>
        </w:rPr>
        <w:t>станка:</w:t>
      </w:r>
    </w:p>
    <w:p w:rsidR="00BB4FBF" w:rsidRDefault="00F61F24">
      <w:pPr>
        <w:pStyle w:val="a3"/>
        <w:spacing w:before="11"/>
        <w:rPr>
          <w:b/>
          <w:sz w:val="20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187960</wp:posOffset>
            </wp:positionV>
            <wp:extent cx="5626100" cy="4219575"/>
            <wp:effectExtent l="0" t="0" r="0" b="9525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4FBF" w:rsidRDefault="00F61F24">
      <w:pPr>
        <w:ind w:left="1054" w:right="344"/>
        <w:jc w:val="center"/>
        <w:rPr>
          <w:b/>
          <w:sz w:val="20"/>
        </w:rPr>
      </w:pPr>
      <w:r>
        <w:rPr>
          <w:b/>
          <w:color w:val="181A18"/>
          <w:sz w:val="20"/>
        </w:rPr>
        <w:t>Сварная</w:t>
      </w:r>
      <w:r>
        <w:rPr>
          <w:b/>
          <w:color w:val="181A18"/>
          <w:spacing w:val="-5"/>
          <w:sz w:val="20"/>
        </w:rPr>
        <w:t xml:space="preserve"> </w:t>
      </w:r>
      <w:r>
        <w:rPr>
          <w:b/>
          <w:color w:val="181A18"/>
          <w:sz w:val="20"/>
        </w:rPr>
        <w:t>рама</w:t>
      </w:r>
    </w:p>
    <w:p w:rsidR="00BB4FBF" w:rsidRDefault="00BB4FBF">
      <w:pPr>
        <w:jc w:val="center"/>
        <w:rPr>
          <w:sz w:val="20"/>
        </w:rPr>
        <w:sectPr w:rsidR="00BB4FBF">
          <w:pgSz w:w="11910" w:h="16840"/>
          <w:pgMar w:top="1900" w:right="320" w:bottom="1240" w:left="480" w:header="360" w:footer="983" w:gutter="0"/>
          <w:cols w:space="720"/>
        </w:sectPr>
      </w:pPr>
    </w:p>
    <w:p w:rsidR="0084150A" w:rsidRDefault="0084150A" w:rsidP="0084150A">
      <w:pPr>
        <w:pStyle w:val="a3"/>
        <w:ind w:left="1054" w:right="1058"/>
        <w:jc w:val="center"/>
        <w:rPr>
          <w:rFonts w:ascii="Calibri" w:hAnsi="Calibri"/>
        </w:rPr>
      </w:pPr>
      <w:r w:rsidRPr="00874755">
        <w:rPr>
          <w:rFonts w:ascii="Calibri" w:hAnsi="Calibri"/>
          <w:sz w:val="28"/>
          <w:szCs w:val="28"/>
        </w:rPr>
        <w:lastRenderedPageBreak/>
        <w:t xml:space="preserve">Россия, </w:t>
      </w:r>
      <w:proofErr w:type="spellStart"/>
      <w:r w:rsidRPr="00874755">
        <w:rPr>
          <w:rFonts w:ascii="Calibri" w:hAnsi="Calibri"/>
          <w:sz w:val="28"/>
          <w:szCs w:val="28"/>
        </w:rPr>
        <w:t>г.Магнитогорск</w:t>
      </w:r>
      <w:proofErr w:type="spellEnd"/>
      <w:r>
        <w:rPr>
          <w:rFonts w:ascii="Calibri" w:hAnsi="Calibri"/>
        </w:rPr>
        <w:t xml:space="preserve"> </w:t>
      </w:r>
      <w:r w:rsidRPr="00874755">
        <w:rPr>
          <w:rFonts w:ascii="Calibri" w:hAnsi="Calibri"/>
        </w:rPr>
        <w:t xml:space="preserve">    </w:t>
      </w:r>
      <w:r>
        <w:rPr>
          <w:rFonts w:ascii="Calibri" w:hAnsi="Calibri"/>
        </w:rPr>
        <w:t>ИНН</w:t>
      </w:r>
      <w:r>
        <w:rPr>
          <w:rFonts w:ascii="Calibri" w:hAnsi="Calibri"/>
          <w:spacing w:val="-2"/>
        </w:rPr>
        <w:t xml:space="preserve"> </w:t>
      </w:r>
      <w:r>
        <w:t>7455039798</w:t>
      </w:r>
      <w:r>
        <w:rPr>
          <w:rFonts w:ascii="Calibri" w:hAnsi="Calibri"/>
        </w:rPr>
        <w:t xml:space="preserve"> /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КПП</w:t>
      </w:r>
      <w:r>
        <w:rPr>
          <w:rFonts w:ascii="Calibri" w:hAnsi="Calibri"/>
          <w:spacing w:val="-3"/>
        </w:rPr>
        <w:t xml:space="preserve"> </w:t>
      </w:r>
      <w:r>
        <w:t>745501001</w:t>
      </w:r>
    </w:p>
    <w:p w:rsidR="0084150A" w:rsidRDefault="0084150A" w:rsidP="0084150A">
      <w:pPr>
        <w:pStyle w:val="a3"/>
        <w:spacing w:line="268" w:lineRule="exact"/>
        <w:ind w:left="1054" w:right="1056"/>
        <w:jc w:val="center"/>
        <w:rPr>
          <w:rFonts w:ascii="Calibri" w:hAnsi="Calibri"/>
        </w:rPr>
      </w:pPr>
      <w:r>
        <w:rPr>
          <w:rFonts w:ascii="Calibri" w:hAnsi="Calibri"/>
        </w:rPr>
        <w:t>ОГРН</w:t>
      </w:r>
      <w:r>
        <w:rPr>
          <w:rFonts w:ascii="Calibri" w:hAnsi="Calibri"/>
          <w:spacing w:val="-5"/>
        </w:rPr>
        <w:t xml:space="preserve"> </w:t>
      </w:r>
      <w:r>
        <w:t>1217400021563</w:t>
      </w:r>
    </w:p>
    <w:p w:rsidR="00BB4FBF" w:rsidRDefault="00F61F24">
      <w:pPr>
        <w:pStyle w:val="a3"/>
        <w:ind w:left="2850"/>
        <w:rPr>
          <w:rFonts w:ascii="Calibri"/>
          <w:sz w:val="20"/>
        </w:rPr>
      </w:pPr>
      <w:r>
        <w:rPr>
          <w:rFonts w:ascii="Calibri"/>
          <w:noProof/>
          <w:sz w:val="20"/>
        </w:rPr>
        <w:drawing>
          <wp:inline distT="0" distB="0" distL="0" distR="0">
            <wp:extent cx="3873669" cy="2850029"/>
            <wp:effectExtent l="0" t="0" r="0" b="762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3669" cy="2850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FBF" w:rsidRDefault="00BB4FBF">
      <w:pPr>
        <w:pStyle w:val="a3"/>
        <w:rPr>
          <w:rFonts w:ascii="Calibri"/>
          <w:sz w:val="20"/>
        </w:rPr>
      </w:pPr>
    </w:p>
    <w:p w:rsidR="00BB4FBF" w:rsidRDefault="00F61F24">
      <w:pPr>
        <w:pStyle w:val="a3"/>
        <w:spacing w:before="7"/>
        <w:rPr>
          <w:rFonts w:ascii="Calibri"/>
          <w:sz w:val="18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1971675</wp:posOffset>
            </wp:positionH>
            <wp:positionV relativeFrom="paragraph">
              <wp:posOffset>165735</wp:posOffset>
            </wp:positionV>
            <wp:extent cx="4343400" cy="4314825"/>
            <wp:effectExtent l="0" t="0" r="0" b="9525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B4FBF" w:rsidRDefault="00BB4FBF">
      <w:pPr>
        <w:jc w:val="center"/>
        <w:rPr>
          <w:sz w:val="20"/>
        </w:rPr>
        <w:sectPr w:rsidR="00BB4FBF">
          <w:pgSz w:w="11910" w:h="16840"/>
          <w:pgMar w:top="1900" w:right="320" w:bottom="1240" w:left="480" w:header="360" w:footer="983" w:gutter="0"/>
          <w:cols w:space="720"/>
        </w:sectPr>
      </w:pPr>
    </w:p>
    <w:p w:rsidR="0084150A" w:rsidRDefault="0084150A" w:rsidP="0084150A">
      <w:pPr>
        <w:pStyle w:val="a3"/>
        <w:ind w:left="1054" w:right="1058"/>
        <w:jc w:val="center"/>
        <w:rPr>
          <w:rFonts w:ascii="Calibri" w:hAnsi="Calibri"/>
        </w:rPr>
      </w:pPr>
      <w:r w:rsidRPr="00874755">
        <w:rPr>
          <w:rFonts w:ascii="Calibri" w:hAnsi="Calibri"/>
          <w:sz w:val="28"/>
          <w:szCs w:val="28"/>
        </w:rPr>
        <w:lastRenderedPageBreak/>
        <w:t xml:space="preserve">Россия, </w:t>
      </w:r>
      <w:proofErr w:type="spellStart"/>
      <w:r w:rsidRPr="00874755">
        <w:rPr>
          <w:rFonts w:ascii="Calibri" w:hAnsi="Calibri"/>
          <w:sz w:val="28"/>
          <w:szCs w:val="28"/>
        </w:rPr>
        <w:t>г.Магнитогорск</w:t>
      </w:r>
      <w:proofErr w:type="spellEnd"/>
      <w:r>
        <w:rPr>
          <w:rFonts w:ascii="Calibri" w:hAnsi="Calibri"/>
        </w:rPr>
        <w:t xml:space="preserve"> </w:t>
      </w:r>
      <w:r w:rsidRPr="00874755">
        <w:rPr>
          <w:rFonts w:ascii="Calibri" w:hAnsi="Calibri"/>
        </w:rPr>
        <w:t xml:space="preserve">    </w:t>
      </w:r>
      <w:r>
        <w:rPr>
          <w:rFonts w:ascii="Calibri" w:hAnsi="Calibri"/>
        </w:rPr>
        <w:t>ИНН</w:t>
      </w:r>
      <w:r>
        <w:rPr>
          <w:rFonts w:ascii="Calibri" w:hAnsi="Calibri"/>
          <w:spacing w:val="-2"/>
        </w:rPr>
        <w:t xml:space="preserve"> </w:t>
      </w:r>
      <w:r>
        <w:t>7455039798</w:t>
      </w:r>
      <w:r>
        <w:rPr>
          <w:rFonts w:ascii="Calibri" w:hAnsi="Calibri"/>
        </w:rPr>
        <w:t xml:space="preserve"> /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КПП</w:t>
      </w:r>
      <w:r>
        <w:rPr>
          <w:rFonts w:ascii="Calibri" w:hAnsi="Calibri"/>
          <w:spacing w:val="-3"/>
        </w:rPr>
        <w:t xml:space="preserve"> </w:t>
      </w:r>
      <w:r>
        <w:t>745501001</w:t>
      </w:r>
    </w:p>
    <w:p w:rsidR="0084150A" w:rsidRDefault="0084150A" w:rsidP="0084150A">
      <w:pPr>
        <w:pStyle w:val="a3"/>
        <w:spacing w:line="268" w:lineRule="exact"/>
        <w:ind w:left="1054" w:right="1056"/>
        <w:jc w:val="center"/>
        <w:rPr>
          <w:rFonts w:ascii="Calibri" w:hAnsi="Calibri"/>
        </w:rPr>
      </w:pPr>
      <w:r>
        <w:rPr>
          <w:rFonts w:ascii="Calibri" w:hAnsi="Calibri"/>
        </w:rPr>
        <w:t>ОГРН</w:t>
      </w:r>
      <w:r>
        <w:rPr>
          <w:rFonts w:ascii="Calibri" w:hAnsi="Calibri"/>
          <w:spacing w:val="-5"/>
        </w:rPr>
        <w:t xml:space="preserve"> </w:t>
      </w:r>
      <w:r>
        <w:t>1217400021563</w:t>
      </w:r>
    </w:p>
    <w:p w:rsidR="00BB4FBF" w:rsidRDefault="00F61F24">
      <w:pPr>
        <w:pStyle w:val="a3"/>
        <w:ind w:left="1284"/>
        <w:rPr>
          <w:rFonts w:ascii="Calibri"/>
          <w:sz w:val="20"/>
        </w:rPr>
      </w:pPr>
      <w:r>
        <w:rPr>
          <w:rFonts w:ascii="Calibri"/>
          <w:noProof/>
          <w:sz w:val="20"/>
        </w:rPr>
        <w:drawing>
          <wp:inline distT="0" distB="0" distL="0" distR="0">
            <wp:extent cx="4867275" cy="4713335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1274" cy="4717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FBF" w:rsidRDefault="00BB4FBF">
      <w:pPr>
        <w:pStyle w:val="a3"/>
        <w:rPr>
          <w:rFonts w:ascii="Calibri"/>
        </w:rPr>
      </w:pPr>
    </w:p>
    <w:p w:rsidR="00BB4FBF" w:rsidRDefault="00BB4FBF">
      <w:pPr>
        <w:pStyle w:val="a3"/>
        <w:rPr>
          <w:rFonts w:ascii="Calibri"/>
        </w:rPr>
      </w:pPr>
    </w:p>
    <w:p w:rsidR="00BB4FBF" w:rsidRDefault="00BB4FBF">
      <w:pPr>
        <w:pStyle w:val="a3"/>
        <w:spacing w:before="7"/>
        <w:rPr>
          <w:rFonts w:ascii="Calibri"/>
          <w:sz w:val="20"/>
        </w:rPr>
      </w:pPr>
    </w:p>
    <w:p w:rsidR="00BB4FBF" w:rsidRPr="00874755" w:rsidRDefault="00BB4FBF">
      <w:pPr>
        <w:ind w:left="948"/>
        <w:rPr>
          <w:rFonts w:ascii="Times New Roman"/>
          <w:sz w:val="24"/>
          <w:lang w:val="en-US"/>
        </w:rPr>
      </w:pPr>
    </w:p>
    <w:sectPr w:rsidR="00BB4FBF" w:rsidRPr="00874755">
      <w:pgSz w:w="11910" w:h="16840"/>
      <w:pgMar w:top="1900" w:right="320" w:bottom="1240" w:left="480" w:header="360" w:footer="98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73A09" w:rsidRDefault="00F73A09">
      <w:r>
        <w:separator/>
      </w:r>
    </w:p>
  </w:endnote>
  <w:endnote w:type="continuationSeparator" w:id="0">
    <w:p w:rsidR="00F73A09" w:rsidRDefault="00F73A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B4FBF" w:rsidRDefault="005D204A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15296" behindDoc="1" locked="0" layoutInCell="1" allowOverlap="1">
              <wp:simplePos x="0" y="0"/>
              <wp:positionH relativeFrom="page">
                <wp:posOffset>4970780</wp:posOffset>
              </wp:positionH>
              <wp:positionV relativeFrom="page">
                <wp:posOffset>9881870</wp:posOffset>
              </wp:positionV>
              <wp:extent cx="2080895" cy="369570"/>
              <wp:effectExtent l="0" t="0" r="0" b="0"/>
              <wp:wrapNone/>
              <wp:docPr id="1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0895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4FBF" w:rsidRPr="00874755" w:rsidRDefault="00F61F24">
                          <w:pPr>
                            <w:spacing w:before="10"/>
                            <w:ind w:left="20"/>
                            <w:rPr>
                              <w:rFonts w:ascii="Times New Roman" w:hAnsi="Times New Roman"/>
                              <w:sz w:val="24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тел</w:t>
                          </w:r>
                          <w:r w:rsidRPr="00874755">
                            <w:rPr>
                              <w:rFonts w:ascii="Times New Roman" w:hAnsi="Times New Roman"/>
                              <w:sz w:val="24"/>
                              <w:lang w:val="en-US"/>
                            </w:rPr>
                            <w:t>.</w:t>
                          </w:r>
                          <w:r w:rsidRPr="00874755">
                            <w:rPr>
                              <w:rFonts w:ascii="Times New Roman" w:hAnsi="Times New Roman"/>
                              <w:spacing w:val="-2"/>
                              <w:sz w:val="24"/>
                              <w:lang w:val="en-US"/>
                            </w:rPr>
                            <w:t xml:space="preserve"> </w:t>
                          </w:r>
                          <w:r w:rsidR="00874755" w:rsidRPr="00874755">
                            <w:rPr>
                              <w:rFonts w:ascii="Times New Roman" w:hAnsi="Times New Roman"/>
                              <w:spacing w:val="-2"/>
                              <w:sz w:val="24"/>
                              <w:lang w:val="en-US"/>
                            </w:rPr>
                            <w:t>8(963)-096-85-40</w:t>
                          </w:r>
                        </w:p>
                        <w:p w:rsidR="00BB4FBF" w:rsidRPr="00874755" w:rsidRDefault="00F61F24">
                          <w:pPr>
                            <w:ind w:left="20"/>
                            <w:rPr>
                              <w:rFonts w:ascii="Times New Roman"/>
                              <w:sz w:val="24"/>
                              <w:lang w:val="en-US"/>
                            </w:rPr>
                          </w:pPr>
                          <w:r w:rsidRPr="00874755">
                            <w:rPr>
                              <w:rFonts w:ascii="Times New Roman"/>
                              <w:sz w:val="24"/>
                              <w:lang w:val="en-US"/>
                            </w:rPr>
                            <w:t>E-mail</w:t>
                          </w:r>
                          <w:r w:rsidR="00874755" w:rsidRPr="00874755">
                            <w:rPr>
                              <w:rFonts w:ascii="Times New Roman"/>
                              <w:sz w:val="24"/>
                              <w:lang w:val="en-US"/>
                            </w:rPr>
                            <w:t xml:space="preserve"> </w:t>
                          </w:r>
                          <w:r w:rsidR="00874755">
                            <w:rPr>
                              <w:rFonts w:ascii="Times New Roman"/>
                              <w:sz w:val="24"/>
                              <w:lang w:val="en-US"/>
                            </w:rPr>
                            <w:t>mgn.ivan@gmail.com</w:t>
                          </w:r>
                          <w:r w:rsidR="00874755" w:rsidRPr="00874755">
                            <w:rPr>
                              <w:rFonts w:ascii="Times New Roman"/>
                              <w:sz w:val="24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391.4pt;margin-top:778.1pt;width:163.85pt;height:29.1pt;z-index:-159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" filled="f" stroked="f">
              <v:textbox inset="0,0,0,0">
                <w:txbxContent>
                  <w:p w:rsidR="00BB4FBF" w:rsidRPr="00874755" w:rsidRDefault="00F61F24">
                    <w:pPr>
                      <w:spacing w:before="10"/>
                      <w:ind w:left="20"/>
                      <w:rPr>
                        <w:rFonts w:ascii="Times New Roman" w:hAnsi="Times New Roman"/>
                        <w:sz w:val="24"/>
                        <w:lang w:val="en-US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тел</w:t>
                    </w:r>
                    <w:r w:rsidRPr="00874755">
                      <w:rPr>
                        <w:rFonts w:ascii="Times New Roman" w:hAnsi="Times New Roman"/>
                        <w:sz w:val="24"/>
                        <w:lang w:val="en-US"/>
                      </w:rPr>
                      <w:t>.</w:t>
                    </w:r>
                    <w:r w:rsidRPr="00874755">
                      <w:rPr>
                        <w:rFonts w:ascii="Times New Roman" w:hAnsi="Times New Roman"/>
                        <w:spacing w:val="-2"/>
                        <w:sz w:val="24"/>
                        <w:lang w:val="en-US"/>
                      </w:rPr>
                      <w:t xml:space="preserve"> </w:t>
                    </w:r>
                    <w:r w:rsidR="00874755" w:rsidRPr="00874755">
                      <w:rPr>
                        <w:rFonts w:ascii="Times New Roman" w:hAnsi="Times New Roman"/>
                        <w:spacing w:val="-2"/>
                        <w:sz w:val="24"/>
                        <w:lang w:val="en-US"/>
                      </w:rPr>
                      <w:t>8(963)-096-85-40</w:t>
                    </w:r>
                  </w:p>
                  <w:p w:rsidR="00BB4FBF" w:rsidRPr="00874755" w:rsidRDefault="00F61F24">
                    <w:pPr>
                      <w:ind w:left="20"/>
                      <w:rPr>
                        <w:rFonts w:ascii="Times New Roman"/>
                        <w:sz w:val="24"/>
                        <w:lang w:val="en-US"/>
                      </w:rPr>
                    </w:pPr>
                    <w:r w:rsidRPr="00874755">
                      <w:rPr>
                        <w:rFonts w:ascii="Times New Roman"/>
                        <w:sz w:val="24"/>
                        <w:lang w:val="en-US"/>
                      </w:rPr>
                      <w:t>E-mail</w:t>
                    </w:r>
                    <w:r w:rsidR="00874755" w:rsidRPr="00874755">
                      <w:rPr>
                        <w:rFonts w:ascii="Times New Roman"/>
                        <w:sz w:val="24"/>
                        <w:lang w:val="en-US"/>
                      </w:rPr>
                      <w:t xml:space="preserve"> </w:t>
                    </w:r>
                    <w:r w:rsidR="00874755">
                      <w:rPr>
                        <w:rFonts w:ascii="Times New Roman"/>
                        <w:sz w:val="24"/>
                        <w:lang w:val="en-US"/>
                      </w:rPr>
                      <w:t>mgn.ivan@gmail.com</w:t>
                    </w:r>
                    <w:r w:rsidR="00874755" w:rsidRPr="00874755">
                      <w:rPr>
                        <w:rFonts w:ascii="Times New Roman"/>
                        <w:sz w:val="24"/>
                        <w:lang w:val="en-US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14272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9881870</wp:posOffset>
              </wp:positionV>
              <wp:extent cx="1586230" cy="369570"/>
              <wp:effectExtent l="0" t="0" r="0" b="0"/>
              <wp:wrapNone/>
              <wp:docPr id="1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6230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4FBF" w:rsidRDefault="00F61F24">
                          <w:pPr>
                            <w:spacing w:before="10"/>
                            <w:ind w:left="20" w:right="15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Менеджер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по</w:t>
                          </w:r>
                          <w:r>
                            <w:rPr>
                              <w:rFonts w:ascii="Times New Roman" w:hAnsi="Times New Roman"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продажам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28" type="#_x0000_t202" style="position:absolute;margin-left:35pt;margin-top:778.1pt;width:124.9pt;height:29.1pt;z-index:-159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" filled="f" stroked="f">
              <v:textbox inset="0,0,0,0">
                <w:txbxContent>
                  <w:p w:rsidR="00BB4FBF" w:rsidRDefault="00F61F24">
                    <w:pPr>
                      <w:spacing w:before="10"/>
                      <w:ind w:left="20" w:right="15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Менеджер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по</w:t>
                    </w:r>
                    <w:r>
                      <w:rPr>
                        <w:rFonts w:ascii="Times New Roman" w:hAnsi="Times New Roman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продажам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14784" behindDoc="1" locked="0" layoutInCell="1" allowOverlap="1">
              <wp:simplePos x="0" y="0"/>
              <wp:positionH relativeFrom="page">
                <wp:posOffset>3754120</wp:posOffset>
              </wp:positionH>
              <wp:positionV relativeFrom="page">
                <wp:posOffset>9881870</wp:posOffset>
              </wp:positionV>
              <wp:extent cx="152400" cy="194310"/>
              <wp:effectExtent l="0" t="0" r="0" b="0"/>
              <wp:wrapNone/>
              <wp:docPr id="1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4FBF" w:rsidRDefault="00F61F24">
                          <w:pPr>
                            <w:spacing w:before="10"/>
                            <w:ind w:left="60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9" type="#_x0000_t202" style="position:absolute;margin-left:295.6pt;margin-top:778.1pt;width:12pt;height:15.3pt;z-index:-1590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" filled="f" stroked="f">
              <v:textbox inset="0,0,0,0">
                <w:txbxContent>
                  <w:p w:rsidR="00BB4FBF" w:rsidRDefault="00F61F24">
                    <w:pPr>
                      <w:spacing w:before="10"/>
                      <w:ind w:left="60"/>
                      <w:rPr>
                        <w:rFonts w:ascii="Times New Roman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73A09" w:rsidRDefault="00F73A09">
      <w:r>
        <w:separator/>
      </w:r>
    </w:p>
  </w:footnote>
  <w:footnote w:type="continuationSeparator" w:id="0">
    <w:p w:rsidR="00F73A09" w:rsidRDefault="00F73A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B4FBF" w:rsidRDefault="00F61F24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9264" behindDoc="1" locked="0" layoutInCell="1" allowOverlap="1">
          <wp:simplePos x="0" y="0"/>
          <wp:positionH relativeFrom="page">
            <wp:posOffset>2867025</wp:posOffset>
          </wp:positionH>
          <wp:positionV relativeFrom="page">
            <wp:posOffset>-114300</wp:posOffset>
          </wp:positionV>
          <wp:extent cx="1828800" cy="971550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971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D204A">
      <w:rPr>
        <w:noProof/>
      </w:rPr>
      <mc:AlternateContent>
        <mc:Choice Requires="wps">
          <w:drawing>
            <wp:anchor distT="0" distB="0" distL="114300" distR="114300" simplePos="0" relativeHeight="487413248" behindDoc="1" locked="0" layoutInCell="1" allowOverlap="1">
              <wp:simplePos x="0" y="0"/>
              <wp:positionH relativeFrom="page">
                <wp:posOffset>438785</wp:posOffset>
              </wp:positionH>
              <wp:positionV relativeFrom="page">
                <wp:posOffset>1191895</wp:posOffset>
              </wp:positionV>
              <wp:extent cx="6781800" cy="18415"/>
              <wp:effectExtent l="0" t="0" r="0" b="0"/>
              <wp:wrapNone/>
              <wp:docPr id="18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81800" cy="1841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EC7FA35" id="Rectangle 5" o:spid="_x0000_s1026" style="position:absolute;margin-left:34.55pt;margin-top:93.85pt;width:534pt;height:1.45pt;z-index:-159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" fillcolor="black" stroked="f">
              <w10:wrap anchorx="page" anchory="page"/>
            </v:rect>
          </w:pict>
        </mc:Fallback>
      </mc:AlternateContent>
    </w:r>
    <w:r w:rsidR="005D204A">
      <w:rPr>
        <w:noProof/>
      </w:rPr>
      <mc:AlternateContent>
        <mc:Choice Requires="wps">
          <w:drawing>
            <wp:anchor distT="0" distB="0" distL="114300" distR="114300" simplePos="0" relativeHeight="487413760" behindDoc="1" locked="0" layoutInCell="1" allowOverlap="1">
              <wp:simplePos x="0" y="0"/>
              <wp:positionH relativeFrom="page">
                <wp:posOffset>1002665</wp:posOffset>
              </wp:positionH>
              <wp:positionV relativeFrom="page">
                <wp:posOffset>583565</wp:posOffset>
              </wp:positionV>
              <wp:extent cx="5650865" cy="610235"/>
              <wp:effectExtent l="0" t="0" r="0" b="0"/>
              <wp:wrapNone/>
              <wp:docPr id="1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50865" cy="610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4FBF" w:rsidRDefault="00F61F24">
                          <w:pPr>
                            <w:spacing w:before="10"/>
                            <w:ind w:left="23" w:right="23"/>
                            <w:jc w:val="center"/>
                            <w:rPr>
                              <w:rFonts w:ascii="Cambria" w:hAnsi="Cambria"/>
                              <w:b/>
                              <w:i/>
                              <w:sz w:val="32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i/>
                              <w:w w:val="110"/>
                              <w:sz w:val="32"/>
                            </w:rPr>
                            <w:t>ОБЩЕСТВО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spacing w:val="69"/>
                              <w:w w:val="11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w w:val="110"/>
                              <w:sz w:val="32"/>
                            </w:rPr>
                            <w:t>С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spacing w:val="67"/>
                              <w:w w:val="11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w w:val="110"/>
                              <w:sz w:val="32"/>
                            </w:rPr>
                            <w:t>ОГРАНИЧЕННОЙ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spacing w:val="67"/>
                              <w:w w:val="11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w w:val="110"/>
                              <w:sz w:val="32"/>
                            </w:rPr>
                            <w:t>ОТВЕТСТВЕННОСТЬЮ</w:t>
                          </w:r>
                        </w:p>
                        <w:p w:rsidR="00BB4FBF" w:rsidRDefault="00F61F24">
                          <w:pPr>
                            <w:spacing w:before="13"/>
                            <w:ind w:left="23" w:right="19"/>
                            <w:jc w:val="center"/>
                            <w:rPr>
                              <w:rFonts w:ascii="Times New Roman" w:hAnsi="Times New Roman"/>
                              <w:b/>
                              <w:sz w:val="44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44"/>
                            </w:rPr>
                            <w:t>«</w:t>
                          </w:r>
                          <w:r w:rsidR="00874755" w:rsidRPr="00874755">
                            <w:rPr>
                              <w:b/>
                            </w:rPr>
                            <w:t>УРАЛ</w:t>
                          </w:r>
                          <w:r w:rsidR="00874755" w:rsidRPr="00874755">
                            <w:rPr>
                              <w:b/>
                              <w:spacing w:val="-56"/>
                            </w:rPr>
                            <w:t xml:space="preserve"> </w:t>
                          </w:r>
                          <w:r w:rsidR="00874755">
                            <w:rPr>
                              <w:b/>
                              <w:spacing w:val="-56"/>
                            </w:rPr>
                            <w:t xml:space="preserve">   </w:t>
                          </w:r>
                          <w:r w:rsidR="00874755" w:rsidRPr="00874755">
                            <w:rPr>
                              <w:b/>
                            </w:rPr>
                            <w:t>МЕТАЛЛУРГ-</w:t>
                          </w:r>
                          <w:r w:rsidR="00874755" w:rsidRPr="00874755">
                            <w:rPr>
                              <w:i/>
                            </w:rPr>
                            <w:t>ИНЖИНИРИНГОВАЯ</w:t>
                          </w:r>
                          <w:r w:rsidR="00874755" w:rsidRPr="00874755">
                            <w:rPr>
                              <w:i/>
                              <w:spacing w:val="-3"/>
                            </w:rPr>
                            <w:t xml:space="preserve"> </w:t>
                          </w:r>
                          <w:r w:rsidR="00874755" w:rsidRPr="00874755">
                            <w:rPr>
                              <w:i/>
                            </w:rPr>
                            <w:t>ГРУППА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44"/>
                            </w:rPr>
                            <w:t>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78.95pt;margin-top:45.95pt;width:444.95pt;height:48.05pt;z-index:-1590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9mxrQIAAKo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" filled="f" stroked="f">
              <v:textbox inset="0,0,0,0">
                <w:txbxContent>
                  <w:p w:rsidR="00BB4FBF" w:rsidRDefault="00F61F24">
                    <w:pPr>
                      <w:spacing w:before="10"/>
                      <w:ind w:left="23" w:right="23"/>
                      <w:jc w:val="center"/>
                      <w:rPr>
                        <w:rFonts w:ascii="Cambria" w:hAnsi="Cambria"/>
                        <w:b/>
                        <w:i/>
                        <w:sz w:val="32"/>
                      </w:rPr>
                    </w:pPr>
                    <w:r>
                      <w:rPr>
                        <w:rFonts w:ascii="Cambria" w:hAnsi="Cambria"/>
                        <w:b/>
                        <w:i/>
                        <w:w w:val="110"/>
                        <w:sz w:val="32"/>
                      </w:rPr>
                      <w:t>ОБЩЕСТВО</w:t>
                    </w:r>
                    <w:r>
                      <w:rPr>
                        <w:rFonts w:ascii="Cambria" w:hAnsi="Cambria"/>
                        <w:b/>
                        <w:i/>
                        <w:spacing w:val="69"/>
                        <w:w w:val="110"/>
                        <w:sz w:val="32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i/>
                        <w:w w:val="110"/>
                        <w:sz w:val="32"/>
                      </w:rPr>
                      <w:t>С</w:t>
                    </w:r>
                    <w:r>
                      <w:rPr>
                        <w:rFonts w:ascii="Cambria" w:hAnsi="Cambria"/>
                        <w:b/>
                        <w:i/>
                        <w:spacing w:val="67"/>
                        <w:w w:val="110"/>
                        <w:sz w:val="32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i/>
                        <w:w w:val="110"/>
                        <w:sz w:val="32"/>
                      </w:rPr>
                      <w:t>ОГРАНИЧЕННОЙ</w:t>
                    </w:r>
                    <w:r>
                      <w:rPr>
                        <w:rFonts w:ascii="Cambria" w:hAnsi="Cambria"/>
                        <w:b/>
                        <w:i/>
                        <w:spacing w:val="67"/>
                        <w:w w:val="110"/>
                        <w:sz w:val="32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i/>
                        <w:w w:val="110"/>
                        <w:sz w:val="32"/>
                      </w:rPr>
                      <w:t>ОТВЕТСТВЕННОСТЬЮ</w:t>
                    </w:r>
                  </w:p>
                  <w:p w:rsidR="00BB4FBF" w:rsidRDefault="00F61F24">
                    <w:pPr>
                      <w:spacing w:before="13"/>
                      <w:ind w:left="23" w:right="19"/>
                      <w:jc w:val="center"/>
                      <w:rPr>
                        <w:rFonts w:ascii="Times New Roman" w:hAnsi="Times New Roman"/>
                        <w:b/>
                        <w:sz w:val="44"/>
                      </w:rPr>
                    </w:pPr>
                    <w:r>
                      <w:rPr>
                        <w:rFonts w:ascii="Times New Roman" w:hAnsi="Times New Roman"/>
                        <w:b/>
                        <w:sz w:val="44"/>
                      </w:rPr>
                      <w:t>«</w:t>
                    </w:r>
                    <w:r w:rsidR="00874755" w:rsidRPr="00874755">
                      <w:rPr>
                        <w:b/>
                      </w:rPr>
                      <w:t>УРАЛ</w:t>
                    </w:r>
                    <w:r w:rsidR="00874755" w:rsidRPr="00874755">
                      <w:rPr>
                        <w:b/>
                        <w:spacing w:val="-56"/>
                      </w:rPr>
                      <w:t xml:space="preserve"> </w:t>
                    </w:r>
                    <w:r w:rsidR="00874755">
                      <w:rPr>
                        <w:b/>
                        <w:spacing w:val="-56"/>
                      </w:rPr>
                      <w:t xml:space="preserve">   </w:t>
                    </w:r>
                    <w:r w:rsidR="00874755" w:rsidRPr="00874755">
                      <w:rPr>
                        <w:b/>
                      </w:rPr>
                      <w:t>МЕТАЛЛУРГ-</w:t>
                    </w:r>
                    <w:r w:rsidR="00874755" w:rsidRPr="00874755">
                      <w:rPr>
                        <w:i/>
                      </w:rPr>
                      <w:t>ИНЖИНИРИНГОВАЯ</w:t>
                    </w:r>
                    <w:r w:rsidR="00874755" w:rsidRPr="00874755">
                      <w:rPr>
                        <w:i/>
                        <w:spacing w:val="-3"/>
                      </w:rPr>
                      <w:t xml:space="preserve"> </w:t>
                    </w:r>
                    <w:r w:rsidR="00874755" w:rsidRPr="00874755">
                      <w:rPr>
                        <w:i/>
                      </w:rPr>
                      <w:t>ГРУППА</w:t>
                    </w:r>
                    <w:r>
                      <w:rPr>
                        <w:rFonts w:ascii="Times New Roman" w:hAnsi="Times New Roman"/>
                        <w:b/>
                        <w:sz w:val="44"/>
                      </w:rPr>
                      <w:t>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161E9D"/>
    <w:multiLevelType w:val="hybridMultilevel"/>
    <w:tmpl w:val="A44EAE84"/>
    <w:lvl w:ilvl="0" w:tplc="3A0421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02240C"/>
    <w:multiLevelType w:val="hybridMultilevel"/>
    <w:tmpl w:val="9E00CF26"/>
    <w:lvl w:ilvl="0" w:tplc="31B8D9E4">
      <w:start w:val="1"/>
      <w:numFmt w:val="decimal"/>
      <w:lvlText w:val="%1-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" w15:restartNumberingAfterBreak="0">
    <w:nsid w:val="63C01B56"/>
    <w:multiLevelType w:val="hybridMultilevel"/>
    <w:tmpl w:val="DD4A049A"/>
    <w:lvl w:ilvl="0" w:tplc="E0ACCD16">
      <w:start w:val="1"/>
      <w:numFmt w:val="decimal"/>
      <w:lvlText w:val="%1."/>
      <w:lvlJc w:val="left"/>
      <w:pPr>
        <w:ind w:left="960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592670C">
      <w:numFmt w:val="bullet"/>
      <w:lvlText w:val="•"/>
      <w:lvlJc w:val="left"/>
      <w:pPr>
        <w:ind w:left="1974" w:hanging="361"/>
      </w:pPr>
      <w:rPr>
        <w:rFonts w:hint="default"/>
        <w:lang w:val="ru-RU" w:eastAsia="en-US" w:bidi="ar-SA"/>
      </w:rPr>
    </w:lvl>
    <w:lvl w:ilvl="2" w:tplc="BCCED322">
      <w:numFmt w:val="bullet"/>
      <w:lvlText w:val="•"/>
      <w:lvlJc w:val="left"/>
      <w:pPr>
        <w:ind w:left="2989" w:hanging="361"/>
      </w:pPr>
      <w:rPr>
        <w:rFonts w:hint="default"/>
        <w:lang w:val="ru-RU" w:eastAsia="en-US" w:bidi="ar-SA"/>
      </w:rPr>
    </w:lvl>
    <w:lvl w:ilvl="3" w:tplc="5BE8344E">
      <w:numFmt w:val="bullet"/>
      <w:lvlText w:val="•"/>
      <w:lvlJc w:val="left"/>
      <w:pPr>
        <w:ind w:left="4003" w:hanging="361"/>
      </w:pPr>
      <w:rPr>
        <w:rFonts w:hint="default"/>
        <w:lang w:val="ru-RU" w:eastAsia="en-US" w:bidi="ar-SA"/>
      </w:rPr>
    </w:lvl>
    <w:lvl w:ilvl="4" w:tplc="26168E12">
      <w:numFmt w:val="bullet"/>
      <w:lvlText w:val="•"/>
      <w:lvlJc w:val="left"/>
      <w:pPr>
        <w:ind w:left="5018" w:hanging="361"/>
      </w:pPr>
      <w:rPr>
        <w:rFonts w:hint="default"/>
        <w:lang w:val="ru-RU" w:eastAsia="en-US" w:bidi="ar-SA"/>
      </w:rPr>
    </w:lvl>
    <w:lvl w:ilvl="5" w:tplc="AA2E24BC">
      <w:numFmt w:val="bullet"/>
      <w:lvlText w:val="•"/>
      <w:lvlJc w:val="left"/>
      <w:pPr>
        <w:ind w:left="6033" w:hanging="361"/>
      </w:pPr>
      <w:rPr>
        <w:rFonts w:hint="default"/>
        <w:lang w:val="ru-RU" w:eastAsia="en-US" w:bidi="ar-SA"/>
      </w:rPr>
    </w:lvl>
    <w:lvl w:ilvl="6" w:tplc="B1B2874C">
      <w:numFmt w:val="bullet"/>
      <w:lvlText w:val="•"/>
      <w:lvlJc w:val="left"/>
      <w:pPr>
        <w:ind w:left="7047" w:hanging="361"/>
      </w:pPr>
      <w:rPr>
        <w:rFonts w:hint="default"/>
        <w:lang w:val="ru-RU" w:eastAsia="en-US" w:bidi="ar-SA"/>
      </w:rPr>
    </w:lvl>
    <w:lvl w:ilvl="7" w:tplc="E5185ECA">
      <w:numFmt w:val="bullet"/>
      <w:lvlText w:val="•"/>
      <w:lvlJc w:val="left"/>
      <w:pPr>
        <w:ind w:left="8062" w:hanging="361"/>
      </w:pPr>
      <w:rPr>
        <w:rFonts w:hint="default"/>
        <w:lang w:val="ru-RU" w:eastAsia="en-US" w:bidi="ar-SA"/>
      </w:rPr>
    </w:lvl>
    <w:lvl w:ilvl="8" w:tplc="DEC81A8E">
      <w:numFmt w:val="bullet"/>
      <w:lvlText w:val="•"/>
      <w:lvlJc w:val="left"/>
      <w:pPr>
        <w:ind w:left="9077" w:hanging="36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FBF"/>
    <w:rsid w:val="005D204A"/>
    <w:rsid w:val="0084150A"/>
    <w:rsid w:val="00874755"/>
    <w:rsid w:val="008C25E5"/>
    <w:rsid w:val="00A03925"/>
    <w:rsid w:val="00BB4FBF"/>
    <w:rsid w:val="00BB6680"/>
    <w:rsid w:val="00BD2E8C"/>
    <w:rsid w:val="00F0582C"/>
    <w:rsid w:val="00F61F24"/>
    <w:rsid w:val="00F73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17C545"/>
  <w15:docId w15:val="{7D139088-2919-4A1C-8A21-0D997A556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Verdana" w:eastAsia="Verdana" w:hAnsi="Verdana" w:cs="Verdana"/>
      <w:lang w:val="ru-RU"/>
    </w:rPr>
  </w:style>
  <w:style w:type="paragraph" w:styleId="1">
    <w:name w:val="heading 1"/>
    <w:basedOn w:val="a"/>
    <w:uiPriority w:val="9"/>
    <w:qFormat/>
    <w:pPr>
      <w:ind w:left="240"/>
      <w:outlineLvl w:val="0"/>
    </w:pPr>
    <w:rPr>
      <w:b/>
      <w:bCs/>
      <w:sz w:val="24"/>
      <w:szCs w:val="24"/>
      <w:u w:val="single" w:color="000000"/>
    </w:rPr>
  </w:style>
  <w:style w:type="paragraph" w:styleId="2">
    <w:name w:val="heading 2"/>
    <w:basedOn w:val="a"/>
    <w:uiPriority w:val="9"/>
    <w:unhideWhenUsed/>
    <w:qFormat/>
    <w:pPr>
      <w:ind w:left="948"/>
      <w:outlineLvl w:val="1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Title"/>
    <w:basedOn w:val="a"/>
    <w:uiPriority w:val="10"/>
    <w:qFormat/>
    <w:pPr>
      <w:spacing w:before="10"/>
      <w:ind w:left="23" w:right="23"/>
      <w:jc w:val="center"/>
    </w:pPr>
    <w:rPr>
      <w:rFonts w:ascii="Cambria" w:eastAsia="Cambria" w:hAnsi="Cambria" w:cs="Cambria"/>
      <w:b/>
      <w:bCs/>
      <w:i/>
      <w:iCs/>
      <w:sz w:val="32"/>
      <w:szCs w:val="32"/>
    </w:rPr>
  </w:style>
  <w:style w:type="paragraph" w:styleId="a5">
    <w:name w:val="List Paragraph"/>
    <w:basedOn w:val="a"/>
    <w:uiPriority w:val="1"/>
    <w:qFormat/>
    <w:pPr>
      <w:ind w:left="960" w:hanging="361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6">
    <w:name w:val="header"/>
    <w:basedOn w:val="a"/>
    <w:link w:val="a7"/>
    <w:uiPriority w:val="99"/>
    <w:unhideWhenUsed/>
    <w:rsid w:val="0087475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874755"/>
    <w:rPr>
      <w:rFonts w:ascii="Verdana" w:eastAsia="Verdana" w:hAnsi="Verdana" w:cs="Verdana"/>
      <w:lang w:val="ru-RU"/>
    </w:rPr>
  </w:style>
  <w:style w:type="paragraph" w:styleId="a8">
    <w:name w:val="footer"/>
    <w:basedOn w:val="a"/>
    <w:link w:val="a9"/>
    <w:uiPriority w:val="99"/>
    <w:unhideWhenUsed/>
    <w:rsid w:val="0087475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874755"/>
    <w:rPr>
      <w:rFonts w:ascii="Verdana" w:eastAsia="Verdana" w:hAnsi="Verdana" w:cs="Verdana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818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754</Words>
  <Characters>4300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11</vt:lpstr>
    </vt:vector>
  </TitlesOfParts>
  <Company/>
  <LinksUpToDate>false</LinksUpToDate>
  <CharactersWithSpaces>5044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</dc:title>
  <dc:creator>Master</dc:creator>
  <cp:lastModifiedBy>Иван Токарев</cp:lastModifiedBy>
  <cp:revision>4</cp:revision>
  <dcterms:created xsi:type="dcterms:W3CDTF">2022-06-18T06:30:00Z</dcterms:created>
  <dcterms:modified xsi:type="dcterms:W3CDTF">2023-02-17T11:43:00Z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2022-06-18T00:00:00Z</vt:filetime>
  </property>
</Properties>
</file>